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9C8" w:rsidRPr="00103E9D" w:rsidRDefault="005349C8" w:rsidP="005349C8">
      <w:pPr>
        <w:jc w:val="center"/>
      </w:pPr>
      <w:r>
        <w:rPr>
          <w:noProof/>
        </w:rPr>
        <w:drawing>
          <wp:inline distT="0" distB="0" distL="0" distR="0">
            <wp:extent cx="628015" cy="683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8015" cy="683260"/>
                    </a:xfrm>
                    <a:prstGeom prst="rect">
                      <a:avLst/>
                    </a:prstGeom>
                    <a:noFill/>
                    <a:ln>
                      <a:noFill/>
                    </a:ln>
                  </pic:spPr>
                </pic:pic>
              </a:graphicData>
            </a:graphic>
          </wp:inline>
        </w:drawing>
      </w:r>
    </w:p>
    <w:p w:rsidR="00A53905" w:rsidRDefault="005349C8" w:rsidP="005349C8">
      <w:pPr>
        <w:spacing w:after="120"/>
        <w:jc w:val="center"/>
        <w:outlineLvl w:val="0"/>
      </w:pPr>
      <w:r w:rsidRPr="00103E9D">
        <w:t xml:space="preserve">МИНИСТЕРСТВО </w:t>
      </w:r>
      <w:r w:rsidR="00A53905" w:rsidRPr="00103E9D">
        <w:t xml:space="preserve">НАУКИ </w:t>
      </w:r>
      <w:r w:rsidR="00A53905">
        <w:t xml:space="preserve">И ВЫСШЕГО ОБРАЗОВАНИЯ </w:t>
      </w:r>
    </w:p>
    <w:p w:rsidR="005349C8" w:rsidRPr="00103E9D" w:rsidRDefault="00A53905" w:rsidP="005349C8">
      <w:pPr>
        <w:spacing w:after="120"/>
        <w:jc w:val="center"/>
        <w:outlineLvl w:val="0"/>
      </w:pPr>
      <w:r>
        <w:t>РО</w:t>
      </w:r>
      <w:r w:rsidR="005349C8" w:rsidRPr="00103E9D">
        <w:t>ССИЙСКОЙ ФЕДЕРАЦИИ</w:t>
      </w:r>
    </w:p>
    <w:p w:rsidR="005349C8" w:rsidRPr="00103E9D" w:rsidRDefault="005349C8" w:rsidP="005349C8">
      <w:pPr>
        <w:ind w:right="-6"/>
        <w:jc w:val="center"/>
        <w:rPr>
          <w:b/>
          <w:bCs/>
        </w:rPr>
      </w:pPr>
      <w:r w:rsidRPr="00103E9D">
        <w:rPr>
          <w:b/>
          <w:bCs/>
        </w:rPr>
        <w:t>ФЕДЕРАЛЬНОЕ ГОСУДАРСТВЕННОЕ БЮДЖЕТНОЕ</w:t>
      </w:r>
    </w:p>
    <w:p w:rsidR="005349C8" w:rsidRPr="00103E9D" w:rsidRDefault="005349C8" w:rsidP="005349C8">
      <w:pPr>
        <w:spacing w:after="120"/>
        <w:ind w:right="-6"/>
        <w:jc w:val="center"/>
        <w:rPr>
          <w:b/>
          <w:bCs/>
        </w:rPr>
      </w:pPr>
      <w:r w:rsidRPr="00103E9D">
        <w:rPr>
          <w:b/>
          <w:bCs/>
        </w:rPr>
        <w:t>ОБРАЗОВАТЕЛЬНОЕ УЧРЕЖДЕНИЕ ВЫСШЕГО ОБРАЗОВАНИЯ</w:t>
      </w:r>
      <w:r w:rsidRPr="00103E9D">
        <w:rPr>
          <w:b/>
          <w:bCs/>
        </w:rPr>
        <w:br/>
        <w:t>«ДОНСКОЙ ГОСУДАРСТВЕННЫЙ ТЕХНИЧЕСКИЙ УНИВЕРСИТЕТ»</w:t>
      </w:r>
    </w:p>
    <w:p w:rsidR="005349C8" w:rsidRPr="00103E9D" w:rsidRDefault="005349C8" w:rsidP="005349C8">
      <w:pPr>
        <w:spacing w:after="120"/>
        <w:jc w:val="center"/>
        <w:rPr>
          <w:b/>
          <w:bCs/>
        </w:rPr>
      </w:pPr>
      <w:r w:rsidRPr="00103E9D">
        <w:rPr>
          <w:b/>
          <w:bCs/>
        </w:rPr>
        <w:t>(ДГТУ)</w:t>
      </w:r>
    </w:p>
    <w:p w:rsidR="00E6017F" w:rsidRPr="005349C8"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r>
        <w:rPr>
          <w:rFonts w:ascii="Tahoma" w:hAnsi="Tahoma" w:cs="Tahoma"/>
          <w:sz w:val="20"/>
          <w:szCs w:val="20"/>
        </w:rPr>
        <w:t>Кафедра «</w:t>
      </w:r>
      <w:r w:rsidR="00A53905">
        <w:rPr>
          <w:rFonts w:ascii="Tahoma" w:hAnsi="Tahoma" w:cs="Tahoma"/>
          <w:sz w:val="20"/>
          <w:szCs w:val="20"/>
        </w:rPr>
        <w:t>Управление качеством</w:t>
      </w:r>
      <w:r>
        <w:rPr>
          <w:rFonts w:ascii="Tahoma" w:hAnsi="Tahoma" w:cs="Tahoma"/>
          <w:sz w:val="20"/>
          <w:szCs w:val="20"/>
        </w:rPr>
        <w:t>»</w:t>
      </w: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firstLine="540"/>
        <w:jc w:val="center"/>
        <w:rPr>
          <w:rFonts w:ascii="Tahoma" w:hAnsi="Tahoma" w:cs="Tahoma"/>
          <w:sz w:val="20"/>
          <w:szCs w:val="20"/>
        </w:rPr>
      </w:pPr>
    </w:p>
    <w:p w:rsidR="00E6017F" w:rsidRDefault="00E6017F" w:rsidP="00E6017F">
      <w:pPr>
        <w:widowControl w:val="0"/>
        <w:ind w:right="-1" w:firstLine="540"/>
        <w:jc w:val="center"/>
        <w:rPr>
          <w:rFonts w:ascii="Tahoma" w:hAnsi="Tahoma" w:cs="Tahoma"/>
          <w:sz w:val="20"/>
          <w:szCs w:val="20"/>
        </w:rPr>
      </w:pPr>
      <w:r>
        <w:rPr>
          <w:rFonts w:ascii="Tahoma" w:hAnsi="Tahoma" w:cs="Tahoma"/>
          <w:sz w:val="20"/>
          <w:szCs w:val="20"/>
        </w:rPr>
        <w:t>МЕТОДИЧЕСКИЕ УКАЗАНИЯ</w:t>
      </w:r>
    </w:p>
    <w:p w:rsidR="00E6017F" w:rsidRDefault="00E6017F" w:rsidP="00E6017F">
      <w:pPr>
        <w:widowControl w:val="0"/>
        <w:ind w:right="-1" w:firstLine="540"/>
        <w:jc w:val="center"/>
        <w:rPr>
          <w:rFonts w:ascii="Tahoma" w:hAnsi="Tahoma" w:cs="Tahoma"/>
          <w:sz w:val="20"/>
          <w:szCs w:val="20"/>
        </w:rPr>
      </w:pPr>
      <w:r>
        <w:rPr>
          <w:rFonts w:ascii="Tahoma" w:hAnsi="Tahoma" w:cs="Tahoma"/>
          <w:sz w:val="20"/>
          <w:szCs w:val="20"/>
        </w:rPr>
        <w:t>к практическим занятиям по дисциплине</w:t>
      </w:r>
    </w:p>
    <w:p w:rsidR="00E6017F" w:rsidRDefault="00E6017F" w:rsidP="00E6017F">
      <w:pPr>
        <w:widowControl w:val="0"/>
        <w:ind w:right="-1" w:firstLine="540"/>
        <w:jc w:val="center"/>
        <w:rPr>
          <w:rFonts w:ascii="Tahoma" w:hAnsi="Tahoma" w:cs="Tahoma"/>
          <w:sz w:val="20"/>
          <w:szCs w:val="20"/>
        </w:rPr>
      </w:pPr>
      <w:r>
        <w:rPr>
          <w:rFonts w:ascii="Tahoma" w:hAnsi="Tahoma" w:cs="Tahoma"/>
          <w:sz w:val="20"/>
          <w:szCs w:val="20"/>
        </w:rPr>
        <w:t>«</w:t>
      </w:r>
      <w:r w:rsidR="00A53905">
        <w:rPr>
          <w:rFonts w:ascii="Tahoma" w:hAnsi="Tahoma" w:cs="Tahoma"/>
          <w:sz w:val="20"/>
          <w:szCs w:val="20"/>
        </w:rPr>
        <w:t>Основы обеспечение</w:t>
      </w:r>
      <w:r w:rsidR="005349C8">
        <w:rPr>
          <w:rFonts w:ascii="Tahoma" w:hAnsi="Tahoma" w:cs="Tahoma"/>
          <w:sz w:val="20"/>
          <w:szCs w:val="20"/>
        </w:rPr>
        <w:t xml:space="preserve"> </w:t>
      </w:r>
      <w:r w:rsidR="00A53905">
        <w:rPr>
          <w:rFonts w:ascii="Tahoma" w:hAnsi="Tahoma" w:cs="Tahoma"/>
          <w:sz w:val="20"/>
          <w:szCs w:val="20"/>
        </w:rPr>
        <w:t>точности про</w:t>
      </w:r>
      <w:r w:rsidR="005349C8">
        <w:rPr>
          <w:rFonts w:ascii="Tahoma" w:hAnsi="Tahoma" w:cs="Tahoma"/>
          <w:sz w:val="20"/>
          <w:szCs w:val="20"/>
        </w:rPr>
        <w:t>д</w:t>
      </w:r>
      <w:r w:rsidR="00A53905">
        <w:rPr>
          <w:rFonts w:ascii="Tahoma" w:hAnsi="Tahoma" w:cs="Tahoma"/>
          <w:sz w:val="20"/>
          <w:szCs w:val="20"/>
        </w:rPr>
        <w:t>укции</w:t>
      </w:r>
      <w:r>
        <w:rPr>
          <w:rFonts w:ascii="Tahoma" w:hAnsi="Tahoma" w:cs="Tahoma"/>
          <w:sz w:val="20"/>
          <w:szCs w:val="20"/>
        </w:rPr>
        <w:t>»</w:t>
      </w:r>
    </w:p>
    <w:p w:rsidR="005349C8" w:rsidRDefault="00E6017F" w:rsidP="00E6017F">
      <w:pPr>
        <w:widowControl w:val="0"/>
        <w:ind w:right="-1" w:firstLine="540"/>
        <w:jc w:val="center"/>
        <w:rPr>
          <w:rFonts w:ascii="Tahoma" w:hAnsi="Tahoma" w:cs="Tahoma"/>
          <w:sz w:val="20"/>
          <w:szCs w:val="20"/>
        </w:rPr>
      </w:pPr>
      <w:r>
        <w:rPr>
          <w:rFonts w:ascii="Tahoma" w:hAnsi="Tahoma" w:cs="Tahoma"/>
          <w:sz w:val="20"/>
          <w:szCs w:val="20"/>
        </w:rPr>
        <w:t xml:space="preserve">для студентов  </w:t>
      </w:r>
      <w:r w:rsidR="005349C8">
        <w:rPr>
          <w:rFonts w:ascii="Tahoma" w:hAnsi="Tahoma" w:cs="Tahoma"/>
          <w:sz w:val="20"/>
          <w:szCs w:val="20"/>
        </w:rPr>
        <w:t>направления</w:t>
      </w:r>
      <w:r>
        <w:rPr>
          <w:rFonts w:ascii="Tahoma" w:hAnsi="Tahoma" w:cs="Tahoma"/>
          <w:sz w:val="20"/>
          <w:szCs w:val="20"/>
        </w:rPr>
        <w:t xml:space="preserve"> 2</w:t>
      </w:r>
      <w:r w:rsidR="005349C8">
        <w:rPr>
          <w:rFonts w:ascii="Tahoma" w:hAnsi="Tahoma" w:cs="Tahoma"/>
          <w:sz w:val="20"/>
          <w:szCs w:val="20"/>
        </w:rPr>
        <w:t>7.03.01</w:t>
      </w:r>
    </w:p>
    <w:p w:rsidR="00E6017F" w:rsidRDefault="00E6017F" w:rsidP="00E6017F">
      <w:pPr>
        <w:widowControl w:val="0"/>
        <w:ind w:right="-1" w:firstLine="540"/>
        <w:jc w:val="center"/>
        <w:rPr>
          <w:rFonts w:ascii="Tahoma" w:hAnsi="Tahoma" w:cs="Tahoma"/>
          <w:sz w:val="20"/>
          <w:szCs w:val="20"/>
        </w:rPr>
      </w:pPr>
      <w:r>
        <w:rPr>
          <w:rFonts w:ascii="Tahoma" w:hAnsi="Tahoma" w:cs="Tahoma"/>
          <w:sz w:val="20"/>
          <w:szCs w:val="20"/>
        </w:rPr>
        <w:t xml:space="preserve">«Стандартизация и </w:t>
      </w:r>
      <w:r w:rsidR="005349C8">
        <w:rPr>
          <w:rFonts w:ascii="Tahoma" w:hAnsi="Tahoma" w:cs="Tahoma"/>
          <w:sz w:val="20"/>
          <w:szCs w:val="20"/>
        </w:rPr>
        <w:t>метрология</w:t>
      </w:r>
      <w:r>
        <w:rPr>
          <w:rFonts w:ascii="Tahoma" w:hAnsi="Tahoma" w:cs="Tahoma"/>
          <w:sz w:val="20"/>
          <w:szCs w:val="20"/>
        </w:rPr>
        <w:t>»</w:t>
      </w: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Pr="005349C8" w:rsidRDefault="00E6017F" w:rsidP="00E6017F">
      <w:pPr>
        <w:widowControl w:val="0"/>
        <w:ind w:firstLine="540"/>
        <w:jc w:val="center"/>
        <w:rPr>
          <w:rFonts w:ascii="Tahoma" w:hAnsi="Tahoma" w:cs="Tahoma"/>
          <w:sz w:val="20"/>
          <w:szCs w:val="20"/>
        </w:rPr>
      </w:pPr>
      <w:r>
        <w:rPr>
          <w:rFonts w:ascii="Tahoma" w:hAnsi="Tahoma" w:cs="Tahoma"/>
          <w:sz w:val="20"/>
          <w:szCs w:val="20"/>
        </w:rPr>
        <w:t>Ростов-на-Дону</w:t>
      </w:r>
      <w:r w:rsidR="005349C8">
        <w:rPr>
          <w:rFonts w:ascii="Tahoma" w:hAnsi="Tahoma" w:cs="Tahoma"/>
          <w:sz w:val="20"/>
          <w:szCs w:val="20"/>
        </w:rPr>
        <w:t>20</w:t>
      </w:r>
      <w:r w:rsidR="00A53905">
        <w:rPr>
          <w:rFonts w:ascii="Tahoma" w:hAnsi="Tahoma" w:cs="Tahoma"/>
          <w:sz w:val="20"/>
          <w:szCs w:val="20"/>
        </w:rPr>
        <w:t>23</w:t>
      </w:r>
    </w:p>
    <w:p w:rsidR="00E6017F" w:rsidRDefault="00E6017F" w:rsidP="00E6017F">
      <w:pPr>
        <w:widowControl w:val="0"/>
        <w:shd w:val="clear" w:color="auto" w:fill="FFFFFF"/>
        <w:ind w:firstLine="540"/>
        <w:rPr>
          <w:rFonts w:ascii="Tahoma" w:hAnsi="Tahoma" w:cs="Tahoma"/>
          <w:sz w:val="20"/>
          <w:szCs w:val="20"/>
        </w:rPr>
      </w:pPr>
      <w:r>
        <w:rPr>
          <w:rFonts w:ascii="Tahoma" w:hAnsi="Tahoma" w:cs="Tahoma"/>
          <w:sz w:val="20"/>
          <w:szCs w:val="20"/>
        </w:rPr>
        <w:br w:type="page"/>
      </w:r>
      <w:r>
        <w:rPr>
          <w:rFonts w:ascii="Tahoma" w:hAnsi="Tahoma" w:cs="Tahoma"/>
          <w:color w:val="000000"/>
          <w:sz w:val="20"/>
          <w:szCs w:val="20"/>
        </w:rPr>
        <w:lastRenderedPageBreak/>
        <w:t>Составитель    к.т.н., доцент</w:t>
      </w:r>
      <w:r>
        <w:rPr>
          <w:rFonts w:ascii="Tahoma" w:hAnsi="Tahoma" w:cs="Tahoma"/>
          <w:color w:val="000000"/>
          <w:sz w:val="20"/>
          <w:szCs w:val="20"/>
        </w:rPr>
        <w:tab/>
      </w:r>
      <w:r>
        <w:rPr>
          <w:rFonts w:ascii="Tahoma" w:hAnsi="Tahoma" w:cs="Tahoma"/>
          <w:color w:val="000000"/>
          <w:sz w:val="20"/>
          <w:szCs w:val="20"/>
        </w:rPr>
        <w:tab/>
      </w:r>
      <w:proofErr w:type="spellStart"/>
      <w:r w:rsidR="00A53905">
        <w:rPr>
          <w:rFonts w:ascii="Tahoma" w:hAnsi="Tahoma" w:cs="Tahoma"/>
          <w:color w:val="000000"/>
          <w:sz w:val="20"/>
          <w:szCs w:val="20"/>
        </w:rPr>
        <w:t>Атоян</w:t>
      </w:r>
      <w:proofErr w:type="spellEnd"/>
      <w:r w:rsidR="00A53905">
        <w:rPr>
          <w:rFonts w:ascii="Tahoma" w:hAnsi="Tahoma" w:cs="Tahoma"/>
          <w:color w:val="000000"/>
          <w:sz w:val="20"/>
          <w:szCs w:val="20"/>
        </w:rPr>
        <w:t xml:space="preserve"> Т.В.</w:t>
      </w: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5349C8">
      <w:pPr>
        <w:widowControl w:val="0"/>
        <w:ind w:right="-1" w:firstLine="540"/>
        <w:jc w:val="both"/>
        <w:rPr>
          <w:rFonts w:ascii="Tahoma" w:hAnsi="Tahoma" w:cs="Tahoma"/>
          <w:sz w:val="20"/>
          <w:szCs w:val="20"/>
        </w:rPr>
      </w:pPr>
      <w:r>
        <w:rPr>
          <w:rFonts w:ascii="Tahoma" w:hAnsi="Tahoma" w:cs="Tahoma"/>
          <w:sz w:val="20"/>
          <w:szCs w:val="20"/>
        </w:rPr>
        <w:t>Методические указания к практическим занятиям по дисциплине</w:t>
      </w:r>
      <w:r w:rsidR="00A53905">
        <w:rPr>
          <w:rFonts w:ascii="Tahoma" w:hAnsi="Tahoma" w:cs="Tahoma"/>
          <w:sz w:val="20"/>
          <w:szCs w:val="20"/>
        </w:rPr>
        <w:t xml:space="preserve"> «Основы обеспечения </w:t>
      </w:r>
      <w:r w:rsidR="005349C8">
        <w:rPr>
          <w:rFonts w:ascii="Tahoma" w:hAnsi="Tahoma" w:cs="Tahoma"/>
          <w:sz w:val="20"/>
          <w:szCs w:val="20"/>
        </w:rPr>
        <w:t xml:space="preserve"> </w:t>
      </w:r>
      <w:r w:rsidR="00A53905">
        <w:rPr>
          <w:rFonts w:ascii="Tahoma" w:hAnsi="Tahoma" w:cs="Tahoma"/>
          <w:sz w:val="20"/>
          <w:szCs w:val="20"/>
        </w:rPr>
        <w:t>точности продукции</w:t>
      </w:r>
      <w:r w:rsidR="005349C8">
        <w:rPr>
          <w:rFonts w:ascii="Tahoma" w:hAnsi="Tahoma" w:cs="Tahoma"/>
          <w:sz w:val="20"/>
          <w:szCs w:val="20"/>
        </w:rPr>
        <w:t xml:space="preserve">» </w:t>
      </w:r>
      <w:r>
        <w:rPr>
          <w:rFonts w:ascii="Tahoma" w:hAnsi="Tahoma" w:cs="Tahoma"/>
          <w:sz w:val="20"/>
          <w:szCs w:val="20"/>
        </w:rPr>
        <w:t>для студентов  всех форм обучения</w:t>
      </w:r>
      <w:r w:rsidR="005349C8">
        <w:rPr>
          <w:rFonts w:ascii="Tahoma" w:hAnsi="Tahoma" w:cs="Tahoma"/>
          <w:sz w:val="20"/>
          <w:szCs w:val="20"/>
        </w:rPr>
        <w:t xml:space="preserve"> направления 27.03.01 «Стандартизация и метрология»</w:t>
      </w:r>
      <w:r>
        <w:rPr>
          <w:rFonts w:ascii="Tahoma" w:hAnsi="Tahoma" w:cs="Tahoma"/>
          <w:sz w:val="20"/>
          <w:szCs w:val="20"/>
        </w:rPr>
        <w:t>/ Издательский центр ДГТУ, Ростов н/Д. 20</w:t>
      </w:r>
      <w:r w:rsidR="00A53905">
        <w:rPr>
          <w:rFonts w:ascii="Tahoma" w:hAnsi="Tahoma" w:cs="Tahoma"/>
          <w:sz w:val="20"/>
          <w:szCs w:val="20"/>
        </w:rPr>
        <w:t>23</w:t>
      </w:r>
      <w:r>
        <w:rPr>
          <w:rFonts w:ascii="Tahoma" w:hAnsi="Tahoma" w:cs="Tahoma"/>
          <w:sz w:val="20"/>
          <w:szCs w:val="20"/>
        </w:rPr>
        <w:t xml:space="preserve">.            </w:t>
      </w:r>
      <w:proofErr w:type="gramStart"/>
      <w:r>
        <w:rPr>
          <w:rFonts w:ascii="Tahoma" w:hAnsi="Tahoma" w:cs="Tahoma"/>
          <w:sz w:val="20"/>
          <w:szCs w:val="20"/>
        </w:rPr>
        <w:t>с</w:t>
      </w:r>
      <w:proofErr w:type="gramEnd"/>
      <w:r>
        <w:rPr>
          <w:rFonts w:ascii="Tahoma" w:hAnsi="Tahoma" w:cs="Tahoma"/>
          <w:sz w:val="20"/>
          <w:szCs w:val="20"/>
        </w:rPr>
        <w:t>.</w:t>
      </w:r>
    </w:p>
    <w:p w:rsidR="00E6017F" w:rsidRPr="00E6017F" w:rsidRDefault="00E6017F" w:rsidP="00E6017F">
      <w:pPr>
        <w:widowControl w:val="0"/>
        <w:ind w:firstLine="540"/>
        <w:jc w:val="both"/>
        <w:rPr>
          <w:rFonts w:ascii="Tahoma" w:hAnsi="Tahoma" w:cs="Tahoma"/>
          <w:sz w:val="20"/>
          <w:szCs w:val="20"/>
        </w:rPr>
      </w:pPr>
    </w:p>
    <w:p w:rsidR="00E6017F" w:rsidRPr="00E6017F" w:rsidRDefault="00E6017F" w:rsidP="00E6017F">
      <w:pPr>
        <w:widowControl w:val="0"/>
        <w:ind w:firstLine="540"/>
        <w:jc w:val="both"/>
        <w:rPr>
          <w:rFonts w:ascii="Tahoma" w:hAnsi="Tahoma" w:cs="Tahoma"/>
          <w:sz w:val="20"/>
          <w:szCs w:val="20"/>
        </w:rPr>
      </w:pPr>
    </w:p>
    <w:p w:rsidR="00E6017F" w:rsidRDefault="00E6017F" w:rsidP="00E6017F">
      <w:pPr>
        <w:widowControl w:val="0"/>
        <w:ind w:firstLine="540"/>
        <w:jc w:val="both"/>
        <w:rPr>
          <w:rFonts w:ascii="Tahoma" w:hAnsi="Tahoma" w:cs="Tahoma"/>
          <w:sz w:val="20"/>
          <w:szCs w:val="20"/>
        </w:rPr>
      </w:pPr>
    </w:p>
    <w:p w:rsidR="00E6017F" w:rsidRDefault="00E6017F" w:rsidP="00E6017F">
      <w:pPr>
        <w:widowControl w:val="0"/>
        <w:ind w:firstLine="540"/>
        <w:jc w:val="both"/>
        <w:rPr>
          <w:rFonts w:ascii="Tahoma" w:hAnsi="Tahoma" w:cs="Tahoma"/>
          <w:sz w:val="20"/>
          <w:szCs w:val="20"/>
        </w:rPr>
      </w:pPr>
      <w:r>
        <w:rPr>
          <w:rFonts w:ascii="Tahoma" w:hAnsi="Tahoma" w:cs="Tahoma"/>
          <w:sz w:val="20"/>
          <w:szCs w:val="20"/>
        </w:rPr>
        <w:t xml:space="preserve">Изложена методика и основные рекомендации по проведению практических занятий по курсу </w:t>
      </w:r>
      <w:r w:rsidR="005349C8">
        <w:rPr>
          <w:rFonts w:ascii="Tahoma" w:hAnsi="Tahoma" w:cs="Tahoma"/>
          <w:sz w:val="20"/>
          <w:szCs w:val="20"/>
        </w:rPr>
        <w:t xml:space="preserve">«Основы </w:t>
      </w:r>
      <w:r w:rsidR="00A53905">
        <w:rPr>
          <w:rFonts w:ascii="Tahoma" w:hAnsi="Tahoma" w:cs="Tahoma"/>
          <w:sz w:val="20"/>
          <w:szCs w:val="20"/>
        </w:rPr>
        <w:t>обеспечения точности продукции</w:t>
      </w:r>
      <w:r w:rsidR="005349C8">
        <w:rPr>
          <w:rFonts w:ascii="Tahoma" w:hAnsi="Tahoma" w:cs="Tahoma"/>
          <w:sz w:val="20"/>
          <w:szCs w:val="20"/>
        </w:rPr>
        <w:t>».</w:t>
      </w:r>
    </w:p>
    <w:p w:rsidR="00E6017F" w:rsidRDefault="00E6017F" w:rsidP="00E6017F">
      <w:pPr>
        <w:widowControl w:val="0"/>
        <w:ind w:firstLine="540"/>
        <w:jc w:val="both"/>
        <w:rPr>
          <w:rFonts w:ascii="Tahoma" w:hAnsi="Tahoma" w:cs="Tahoma"/>
          <w:sz w:val="20"/>
          <w:szCs w:val="20"/>
        </w:rPr>
      </w:pPr>
      <w:r>
        <w:rPr>
          <w:rFonts w:ascii="Tahoma" w:hAnsi="Tahoma" w:cs="Tahoma"/>
          <w:sz w:val="20"/>
          <w:szCs w:val="20"/>
        </w:rPr>
        <w:t xml:space="preserve">Предназначены для преподавателей и студентов при подготовке и проведению практических занятий по курсу </w:t>
      </w:r>
      <w:r w:rsidR="005349C8">
        <w:rPr>
          <w:rFonts w:ascii="Tahoma" w:hAnsi="Tahoma" w:cs="Tahoma"/>
          <w:sz w:val="20"/>
          <w:szCs w:val="20"/>
        </w:rPr>
        <w:t>«</w:t>
      </w:r>
      <w:r w:rsidR="00A53905">
        <w:rPr>
          <w:rFonts w:ascii="Tahoma" w:hAnsi="Tahoma" w:cs="Tahoma"/>
          <w:sz w:val="20"/>
          <w:szCs w:val="20"/>
        </w:rPr>
        <w:t>Основы обеспечения точности продукции</w:t>
      </w:r>
      <w:r w:rsidR="005349C8">
        <w:rPr>
          <w:rFonts w:ascii="Tahoma" w:hAnsi="Tahoma" w:cs="Tahoma"/>
          <w:sz w:val="20"/>
          <w:szCs w:val="20"/>
        </w:rPr>
        <w:t>»</w:t>
      </w:r>
      <w:r>
        <w:rPr>
          <w:rFonts w:ascii="Tahoma" w:hAnsi="Tahoma" w:cs="Tahoma"/>
          <w:sz w:val="20"/>
          <w:szCs w:val="20"/>
        </w:rPr>
        <w:t xml:space="preserve">.  </w:t>
      </w:r>
    </w:p>
    <w:p w:rsidR="00E6017F" w:rsidRPr="00E6017F" w:rsidRDefault="00E6017F" w:rsidP="00E6017F">
      <w:pPr>
        <w:widowControl w:val="0"/>
        <w:ind w:firstLine="540"/>
        <w:jc w:val="both"/>
        <w:rPr>
          <w:rFonts w:ascii="Tahoma" w:hAnsi="Tahoma" w:cs="Tahoma"/>
          <w:sz w:val="20"/>
          <w:szCs w:val="20"/>
        </w:rPr>
      </w:pPr>
    </w:p>
    <w:p w:rsidR="00E6017F" w:rsidRPr="00E6017F" w:rsidRDefault="00E6017F" w:rsidP="00E6017F">
      <w:pPr>
        <w:widowControl w:val="0"/>
        <w:ind w:firstLine="540"/>
        <w:jc w:val="both"/>
        <w:rPr>
          <w:rFonts w:ascii="Tahoma" w:hAnsi="Tahoma" w:cs="Tahoma"/>
          <w:sz w:val="20"/>
          <w:szCs w:val="20"/>
        </w:rPr>
      </w:pPr>
    </w:p>
    <w:p w:rsidR="00E6017F" w:rsidRPr="00E6017F" w:rsidRDefault="00E6017F" w:rsidP="00E6017F">
      <w:pPr>
        <w:widowControl w:val="0"/>
        <w:ind w:firstLine="540"/>
        <w:jc w:val="both"/>
        <w:rPr>
          <w:rFonts w:ascii="Tahoma" w:hAnsi="Tahoma" w:cs="Tahoma"/>
          <w:sz w:val="20"/>
          <w:szCs w:val="20"/>
        </w:rPr>
      </w:pPr>
    </w:p>
    <w:p w:rsidR="00E6017F" w:rsidRDefault="00E6017F" w:rsidP="00E6017F">
      <w:pPr>
        <w:widowControl w:val="0"/>
        <w:ind w:firstLine="540"/>
        <w:jc w:val="both"/>
        <w:rPr>
          <w:rFonts w:ascii="Tahoma" w:hAnsi="Tahoma" w:cs="Tahoma"/>
          <w:sz w:val="20"/>
          <w:szCs w:val="20"/>
        </w:rPr>
      </w:pPr>
      <w:r>
        <w:rPr>
          <w:rFonts w:ascii="Tahoma" w:hAnsi="Tahoma" w:cs="Tahoma"/>
          <w:sz w:val="20"/>
          <w:szCs w:val="20"/>
        </w:rPr>
        <w:t>Печатается по решению методическо</w:t>
      </w:r>
      <w:r w:rsidR="00A53905">
        <w:rPr>
          <w:rFonts w:ascii="Tahoma" w:hAnsi="Tahoma" w:cs="Tahoma"/>
          <w:sz w:val="20"/>
          <w:szCs w:val="20"/>
        </w:rPr>
        <w:t>го</w:t>
      </w:r>
      <w:r>
        <w:rPr>
          <w:rFonts w:ascii="Tahoma" w:hAnsi="Tahoma" w:cs="Tahoma"/>
          <w:sz w:val="20"/>
          <w:szCs w:val="20"/>
        </w:rPr>
        <w:t xml:space="preserve"> </w:t>
      </w:r>
      <w:r w:rsidR="00C50FB2">
        <w:rPr>
          <w:rFonts w:ascii="Tahoma" w:hAnsi="Tahoma" w:cs="Tahoma"/>
          <w:sz w:val="20"/>
          <w:szCs w:val="20"/>
        </w:rPr>
        <w:t>совета</w:t>
      </w:r>
      <w:r>
        <w:rPr>
          <w:rFonts w:ascii="Tahoma" w:hAnsi="Tahoma" w:cs="Tahoma"/>
          <w:sz w:val="20"/>
          <w:szCs w:val="20"/>
        </w:rPr>
        <w:t xml:space="preserve"> факультета "</w:t>
      </w:r>
      <w:r w:rsidR="00C50FB2">
        <w:rPr>
          <w:rFonts w:ascii="Tahoma" w:hAnsi="Tahoma" w:cs="Tahoma"/>
          <w:sz w:val="20"/>
          <w:szCs w:val="20"/>
        </w:rPr>
        <w:t>Кораблестроение и морская техника</w:t>
      </w:r>
      <w:r>
        <w:rPr>
          <w:rFonts w:ascii="Tahoma" w:hAnsi="Tahoma" w:cs="Tahoma"/>
          <w:sz w:val="20"/>
          <w:szCs w:val="20"/>
        </w:rPr>
        <w:t>"</w:t>
      </w: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Pr="00E6017F" w:rsidRDefault="00E6017F" w:rsidP="00E6017F">
      <w:pPr>
        <w:widowControl w:val="0"/>
        <w:ind w:firstLine="540"/>
        <w:rPr>
          <w:rFonts w:ascii="Tahoma" w:hAnsi="Tahoma" w:cs="Tahoma"/>
          <w:sz w:val="20"/>
          <w:szCs w:val="20"/>
        </w:rPr>
      </w:pPr>
    </w:p>
    <w:p w:rsidR="00E6017F" w:rsidRPr="00E6017F" w:rsidRDefault="00E6017F" w:rsidP="00E6017F">
      <w:pPr>
        <w:widowControl w:val="0"/>
        <w:ind w:firstLine="540"/>
        <w:rPr>
          <w:rFonts w:ascii="Tahoma" w:hAnsi="Tahoma" w:cs="Tahoma"/>
          <w:sz w:val="20"/>
          <w:szCs w:val="20"/>
        </w:rPr>
      </w:pPr>
    </w:p>
    <w:p w:rsidR="00E6017F" w:rsidRPr="00E6017F" w:rsidRDefault="00E6017F" w:rsidP="00E6017F">
      <w:pPr>
        <w:widowControl w:val="0"/>
        <w:ind w:firstLine="540"/>
        <w:rPr>
          <w:rFonts w:ascii="Tahoma" w:hAnsi="Tahoma" w:cs="Tahoma"/>
          <w:sz w:val="20"/>
          <w:szCs w:val="20"/>
        </w:rPr>
      </w:pPr>
    </w:p>
    <w:p w:rsidR="00E6017F" w:rsidRPr="00E6017F" w:rsidRDefault="00E6017F" w:rsidP="00E6017F">
      <w:pPr>
        <w:widowControl w:val="0"/>
        <w:ind w:firstLine="540"/>
        <w:rPr>
          <w:rFonts w:ascii="Tahoma" w:hAnsi="Tahoma" w:cs="Tahoma"/>
          <w:sz w:val="20"/>
          <w:szCs w:val="20"/>
        </w:rPr>
      </w:pPr>
    </w:p>
    <w:p w:rsidR="00E6017F" w:rsidRDefault="00E6017F" w:rsidP="00E6017F">
      <w:pPr>
        <w:widowControl w:val="0"/>
        <w:ind w:firstLine="540"/>
        <w:rPr>
          <w:rFonts w:ascii="Tahoma" w:hAnsi="Tahoma" w:cs="Tahoma"/>
          <w:sz w:val="20"/>
          <w:szCs w:val="20"/>
        </w:rPr>
      </w:pPr>
    </w:p>
    <w:p w:rsidR="00E6017F" w:rsidRDefault="00E6017F" w:rsidP="00E6017F">
      <w:pPr>
        <w:widowControl w:val="0"/>
        <w:ind w:firstLine="540"/>
        <w:jc w:val="right"/>
        <w:rPr>
          <w:rFonts w:ascii="Tahoma" w:hAnsi="Tahoma" w:cs="Tahoma"/>
          <w:sz w:val="20"/>
          <w:szCs w:val="20"/>
        </w:rPr>
      </w:pPr>
      <w:r>
        <w:rPr>
          <w:rFonts w:ascii="Tahoma" w:hAnsi="Tahoma" w:cs="Tahoma"/>
          <w:sz w:val="20"/>
          <w:szCs w:val="20"/>
        </w:rPr>
        <w:t xml:space="preserve">© - Издательский </w:t>
      </w:r>
      <w:proofErr w:type="spellStart"/>
      <w:r>
        <w:rPr>
          <w:rFonts w:ascii="Tahoma" w:hAnsi="Tahoma" w:cs="Tahoma"/>
          <w:sz w:val="20"/>
          <w:szCs w:val="20"/>
        </w:rPr>
        <w:t>центр</w:t>
      </w:r>
      <w:r w:rsidR="005349C8">
        <w:rPr>
          <w:rFonts w:ascii="Tahoma" w:hAnsi="Tahoma" w:cs="Tahoma"/>
          <w:sz w:val="20"/>
          <w:szCs w:val="20"/>
        </w:rPr>
        <w:t>ДГТУ</w:t>
      </w:r>
      <w:proofErr w:type="spellEnd"/>
      <w:r w:rsidR="005349C8">
        <w:rPr>
          <w:rFonts w:ascii="Tahoma" w:hAnsi="Tahoma" w:cs="Tahoma"/>
          <w:sz w:val="20"/>
          <w:szCs w:val="20"/>
        </w:rPr>
        <w:t>, 20</w:t>
      </w:r>
      <w:bookmarkStart w:id="0" w:name="_GoBack"/>
      <w:bookmarkEnd w:id="0"/>
      <w:r w:rsidR="00C50FB2">
        <w:rPr>
          <w:rFonts w:ascii="Tahoma" w:hAnsi="Tahoma" w:cs="Tahoma"/>
          <w:sz w:val="20"/>
          <w:szCs w:val="20"/>
        </w:rPr>
        <w:t>23</w:t>
      </w: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sz w:val="20"/>
          <w:szCs w:val="20"/>
        </w:rPr>
        <w:br w:type="page"/>
      </w:r>
      <w:r>
        <w:rPr>
          <w:rFonts w:ascii="Tahoma" w:hAnsi="Tahoma" w:cs="Tahoma"/>
          <w:b/>
          <w:bCs/>
          <w:sz w:val="20"/>
          <w:szCs w:val="20"/>
        </w:rPr>
        <w:lastRenderedPageBreak/>
        <w:t>Практическое занятие № 1</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Разработка технического задания на изделие»</w:t>
      </w:r>
    </w:p>
    <w:p w:rsidR="00E6017F" w:rsidRDefault="00E6017F" w:rsidP="00E6017F">
      <w:pPr>
        <w:widowControl w:val="0"/>
        <w:shd w:val="clear" w:color="auto" w:fill="FFFFFF"/>
        <w:ind w:firstLine="540"/>
        <w:jc w:val="center"/>
        <w:rPr>
          <w:rFonts w:ascii="Tahoma" w:hAnsi="Tahoma" w:cs="Tahoma"/>
          <w:b/>
          <w:bCs/>
          <w:sz w:val="20"/>
          <w:szCs w:val="20"/>
        </w:rPr>
      </w:pPr>
    </w:p>
    <w:p w:rsidR="00E6017F" w:rsidRDefault="00E6017F" w:rsidP="00E6017F">
      <w:pPr>
        <w:pStyle w:val="2"/>
        <w:rPr>
          <w:rFonts w:ascii="Tahoma" w:hAnsi="Tahoma" w:cs="Tahoma"/>
          <w:sz w:val="20"/>
          <w:szCs w:val="20"/>
        </w:rPr>
      </w:pPr>
      <w:r>
        <w:rPr>
          <w:rFonts w:ascii="Tahoma" w:hAnsi="Tahoma" w:cs="Tahoma"/>
          <w:sz w:val="20"/>
          <w:szCs w:val="20"/>
        </w:rPr>
        <w:t>При подготовке к практическому занятию студент должен изучить темы «Качество машины. Показатели  качества», «Служебное назначение машины», «Эксплуатационные свойства изделия», изложенные в  п.п. 1.1, 1.8, 2.2.1 учебного пособия  /1/ или соответствующих тем лекций.</w:t>
      </w:r>
    </w:p>
    <w:p w:rsidR="00E6017F" w:rsidRDefault="00E6017F" w:rsidP="00E6017F">
      <w:pPr>
        <w:pStyle w:val="2"/>
        <w:rPr>
          <w:rFonts w:ascii="Tahoma" w:hAnsi="Tahoma" w:cs="Tahoma"/>
          <w:sz w:val="20"/>
          <w:szCs w:val="20"/>
        </w:rPr>
      </w:pPr>
      <w:r>
        <w:rPr>
          <w:rFonts w:ascii="Tahoma" w:hAnsi="Tahoma" w:cs="Tahoma"/>
          <w:sz w:val="20"/>
          <w:szCs w:val="20"/>
        </w:rPr>
        <w:t>Целью практического занятия является: закрепление теоретических знаний лекционного курса; приобретение навыков и умений по описанию служебного назначения машины и составления технического задания на ее проектирование.</w:t>
      </w:r>
    </w:p>
    <w:p w:rsidR="00E6017F" w:rsidRDefault="00E6017F" w:rsidP="00E6017F">
      <w:pPr>
        <w:pStyle w:val="2"/>
        <w:rPr>
          <w:rFonts w:ascii="Tahoma" w:hAnsi="Tahoma" w:cs="Tahoma"/>
          <w:sz w:val="20"/>
          <w:szCs w:val="20"/>
        </w:rPr>
      </w:pPr>
      <w:r>
        <w:rPr>
          <w:rFonts w:ascii="Tahoma" w:hAnsi="Tahoma" w:cs="Tahoma"/>
          <w:sz w:val="20"/>
          <w:szCs w:val="20"/>
        </w:rPr>
        <w:t xml:space="preserve"> Средства достижения целей практического занятия: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пояснение преподавателем общей методики основных принципов и подходов при составлении технического задания;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коллективное рассмотрение примера составления технического задания на проектирование бытового пылесоса;</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самостоятельная работа студентов по составлению технического задания на проектирование бытовой машины или прибора по указанию преподавателя.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Методика составления технического задания на примере  бытового пылесоса:</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1. Техническое задание (ТЗ) разрабатывается на основе исходных требований заказчика – заявки, а также на основе ТЗ на группу однородной продукции, результатов выполненных научно-исследовательских и экспериментальных работ, анализа передовых достижений и технического уровня отечественной и зарубежной техники. Техническое задание является исходным документом для проектирования конструкторской документации. От правильности составления ТЗ, квалификации лица его производящего, от полноты охвата всех аспектов эксплуатации машины в большой степени зависит и ее качество и конкурентоспособность.</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2. Содержание ТЗ</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2.1.  </w:t>
      </w:r>
      <w:r>
        <w:rPr>
          <w:rFonts w:ascii="Tahoma" w:hAnsi="Tahoma" w:cs="Tahoma"/>
          <w:i/>
          <w:iCs/>
          <w:sz w:val="20"/>
          <w:szCs w:val="20"/>
        </w:rPr>
        <w:t>Наименование и область применения.</w:t>
      </w:r>
      <w:r>
        <w:rPr>
          <w:rFonts w:ascii="Tahoma" w:hAnsi="Tahoma" w:cs="Tahoma"/>
          <w:sz w:val="20"/>
          <w:szCs w:val="20"/>
        </w:rPr>
        <w:t xml:space="preserve"> Указывается наименование машины, прибора или СЕ и краткая характеристика области применения, общая характеристика объекта, в котором оно будет использоваться.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Например: Универсальный электрический бытовой пылесос служит для сбора пыли и мелких частиц мусора с одежды, мебели, ковров, гардин, стен, потолков, пола, книг, радиоаппаратуры, распыления жидкостей в бытовых целях.</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2.2. </w:t>
      </w:r>
      <w:r>
        <w:rPr>
          <w:rFonts w:ascii="Tahoma" w:hAnsi="Tahoma" w:cs="Tahoma"/>
          <w:i/>
          <w:iCs/>
          <w:sz w:val="20"/>
          <w:szCs w:val="20"/>
        </w:rPr>
        <w:t>Основания для разработки.</w:t>
      </w:r>
      <w:r>
        <w:rPr>
          <w:rFonts w:ascii="Tahoma" w:hAnsi="Tahoma" w:cs="Tahoma"/>
          <w:sz w:val="20"/>
          <w:szCs w:val="20"/>
        </w:rPr>
        <w:t xml:space="preserve"> Основанием для проектирования является заявка-задание на проектирование, например, пылесоса.</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2.3. </w:t>
      </w:r>
      <w:r>
        <w:rPr>
          <w:rFonts w:ascii="Tahoma" w:hAnsi="Tahoma" w:cs="Tahoma"/>
          <w:i/>
          <w:iCs/>
          <w:sz w:val="20"/>
          <w:szCs w:val="20"/>
        </w:rPr>
        <w:t xml:space="preserve">Цель и назначение разработки. </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Пылесос проектируется с целью облегчения и механизации ручного труда при уборке помещения.</w:t>
      </w:r>
    </w:p>
    <w:p w:rsidR="00E6017F" w:rsidRDefault="00E6017F" w:rsidP="00E6017F">
      <w:pPr>
        <w:widowControl w:val="0"/>
        <w:shd w:val="clear" w:color="auto" w:fill="FFFFFF"/>
        <w:ind w:firstLine="540"/>
        <w:jc w:val="both"/>
        <w:rPr>
          <w:rFonts w:ascii="Tahoma" w:hAnsi="Tahoma" w:cs="Tahoma"/>
          <w:i/>
          <w:iCs/>
          <w:sz w:val="20"/>
          <w:szCs w:val="20"/>
        </w:rPr>
      </w:pPr>
      <w:r>
        <w:rPr>
          <w:rFonts w:ascii="Tahoma" w:hAnsi="Tahoma" w:cs="Tahoma"/>
          <w:sz w:val="20"/>
          <w:szCs w:val="20"/>
        </w:rPr>
        <w:t xml:space="preserve">2.4. </w:t>
      </w:r>
      <w:r>
        <w:rPr>
          <w:rFonts w:ascii="Tahoma" w:hAnsi="Tahoma" w:cs="Tahoma"/>
          <w:i/>
          <w:iCs/>
          <w:sz w:val="20"/>
          <w:szCs w:val="20"/>
        </w:rPr>
        <w:t>Источники проектирования.</w:t>
      </w:r>
    </w:p>
    <w:p w:rsidR="00E6017F" w:rsidRDefault="00E6017F" w:rsidP="00E6017F">
      <w:pPr>
        <w:pStyle w:val="2"/>
        <w:rPr>
          <w:rFonts w:ascii="Tahoma" w:hAnsi="Tahoma" w:cs="Tahoma"/>
          <w:sz w:val="20"/>
          <w:szCs w:val="20"/>
        </w:rPr>
      </w:pPr>
      <w:r>
        <w:rPr>
          <w:rFonts w:ascii="Tahoma" w:hAnsi="Tahoma" w:cs="Tahoma"/>
          <w:sz w:val="20"/>
          <w:szCs w:val="20"/>
        </w:rPr>
        <w:t>Справочная литература. Атласы типовых конструкций.</w:t>
      </w:r>
    </w:p>
    <w:p w:rsidR="00E6017F" w:rsidRDefault="00E6017F" w:rsidP="00E6017F">
      <w:pPr>
        <w:pStyle w:val="2"/>
        <w:rPr>
          <w:rFonts w:ascii="Tahoma" w:hAnsi="Tahoma" w:cs="Tahoma"/>
          <w:i/>
          <w:iCs/>
          <w:sz w:val="20"/>
          <w:szCs w:val="20"/>
        </w:rPr>
      </w:pPr>
      <w:r>
        <w:rPr>
          <w:rFonts w:ascii="Tahoma" w:hAnsi="Tahoma" w:cs="Tahoma"/>
          <w:sz w:val="20"/>
          <w:szCs w:val="20"/>
        </w:rPr>
        <w:t xml:space="preserve">2.5. </w:t>
      </w:r>
      <w:r>
        <w:rPr>
          <w:rFonts w:ascii="Tahoma" w:hAnsi="Tahoma" w:cs="Tahoma"/>
          <w:i/>
          <w:iCs/>
          <w:sz w:val="20"/>
          <w:szCs w:val="20"/>
        </w:rPr>
        <w:t>Технические требования.</w:t>
      </w:r>
    </w:p>
    <w:p w:rsidR="00E6017F" w:rsidRDefault="00E6017F" w:rsidP="00E6017F">
      <w:pPr>
        <w:pStyle w:val="2"/>
        <w:rPr>
          <w:rFonts w:ascii="Tahoma" w:hAnsi="Tahoma" w:cs="Tahoma"/>
          <w:sz w:val="20"/>
          <w:szCs w:val="20"/>
        </w:rPr>
      </w:pPr>
      <w:r>
        <w:rPr>
          <w:rFonts w:ascii="Tahoma" w:hAnsi="Tahoma" w:cs="Tahoma"/>
          <w:sz w:val="20"/>
          <w:szCs w:val="20"/>
        </w:rPr>
        <w:t xml:space="preserve">2.5.1. </w:t>
      </w:r>
      <w:r>
        <w:rPr>
          <w:rFonts w:ascii="Tahoma" w:hAnsi="Tahoma" w:cs="Tahoma"/>
          <w:i/>
          <w:iCs/>
          <w:sz w:val="20"/>
          <w:szCs w:val="20"/>
        </w:rPr>
        <w:t xml:space="preserve">Состав машины (прибора) и требования к ее конструктивному устройству. </w:t>
      </w:r>
      <w:proofErr w:type="gramStart"/>
      <w:r>
        <w:rPr>
          <w:rFonts w:ascii="Tahoma" w:hAnsi="Tahoma" w:cs="Tahoma"/>
          <w:sz w:val="20"/>
          <w:szCs w:val="20"/>
        </w:rPr>
        <w:t>Указывают наименование, назначение и основные составляющие машины (прибора); требования к составным частям; требования к средствам защиты (от влаги, вибрации, шума, вредных испарений, коррозии и др.); требования к взаимозаменяемости составных частей; требования к уходу за машиной (прибором) в период эксплуатации; требования к условиям работы машины (прибора).</w:t>
      </w:r>
      <w:proofErr w:type="gramEnd"/>
    </w:p>
    <w:p w:rsidR="00E6017F" w:rsidRDefault="00E6017F" w:rsidP="00E6017F">
      <w:pPr>
        <w:pStyle w:val="2"/>
        <w:rPr>
          <w:rFonts w:ascii="Tahoma" w:hAnsi="Tahoma" w:cs="Tahoma"/>
          <w:sz w:val="20"/>
          <w:szCs w:val="20"/>
        </w:rPr>
      </w:pPr>
      <w:r>
        <w:rPr>
          <w:rFonts w:ascii="Tahoma" w:hAnsi="Tahoma" w:cs="Tahoma"/>
          <w:sz w:val="20"/>
          <w:szCs w:val="20"/>
        </w:rPr>
        <w:t xml:space="preserve">Например. В конструкции пылесоса должны быть предусмотрены: разъемный герметичный корпус, гибкие шланги, телескопические трубки, насадки в количестве 5 штук, ручка для переноски и колесики на корпусе для облегчения его транспортировки по помещению, сетевой шнур не менее </w:t>
      </w:r>
      <w:smartTag w:uri="urn:schemas-microsoft-com:office:smarttags" w:element="metricconverter">
        <w:smartTagPr>
          <w:attr w:name="ProductID" w:val="5 метров"/>
        </w:smartTagPr>
        <w:r>
          <w:rPr>
            <w:rFonts w:ascii="Tahoma" w:hAnsi="Tahoma" w:cs="Tahoma"/>
            <w:sz w:val="20"/>
            <w:szCs w:val="20"/>
          </w:rPr>
          <w:t>5 метров</w:t>
        </w:r>
      </w:smartTag>
      <w:r>
        <w:rPr>
          <w:rFonts w:ascii="Tahoma" w:hAnsi="Tahoma" w:cs="Tahoma"/>
          <w:sz w:val="20"/>
          <w:szCs w:val="20"/>
        </w:rPr>
        <w:t xml:space="preserve"> длины, контейнер для сбора мусора и пыли.</w:t>
      </w:r>
    </w:p>
    <w:p w:rsidR="00E6017F" w:rsidRDefault="00E6017F" w:rsidP="00E6017F">
      <w:pPr>
        <w:pStyle w:val="2"/>
        <w:rPr>
          <w:rFonts w:ascii="Tahoma" w:hAnsi="Tahoma" w:cs="Tahoma"/>
          <w:sz w:val="20"/>
          <w:szCs w:val="20"/>
        </w:rPr>
      </w:pPr>
      <w:r>
        <w:rPr>
          <w:rFonts w:ascii="Tahoma" w:hAnsi="Tahoma" w:cs="Tahoma"/>
          <w:sz w:val="20"/>
          <w:szCs w:val="20"/>
        </w:rPr>
        <w:t xml:space="preserve">2.5.2. </w:t>
      </w:r>
      <w:r>
        <w:rPr>
          <w:rFonts w:ascii="Tahoma" w:hAnsi="Tahoma" w:cs="Tahoma"/>
          <w:i/>
          <w:iCs/>
          <w:sz w:val="20"/>
          <w:szCs w:val="20"/>
        </w:rPr>
        <w:t>Показатели назначения</w:t>
      </w:r>
      <w:proofErr w:type="gramStart"/>
      <w:r>
        <w:rPr>
          <w:rFonts w:ascii="Tahoma" w:hAnsi="Tahoma" w:cs="Tahoma"/>
          <w:i/>
          <w:iCs/>
          <w:sz w:val="20"/>
          <w:szCs w:val="20"/>
        </w:rPr>
        <w:t>.</w:t>
      </w:r>
      <w:r>
        <w:rPr>
          <w:rFonts w:ascii="Tahoma" w:hAnsi="Tahoma" w:cs="Tahoma"/>
          <w:sz w:val="20"/>
          <w:szCs w:val="20"/>
        </w:rPr>
        <w:t>У</w:t>
      </w:r>
      <w:proofErr w:type="gramEnd"/>
      <w:r>
        <w:rPr>
          <w:rFonts w:ascii="Tahoma" w:hAnsi="Tahoma" w:cs="Tahoma"/>
          <w:sz w:val="20"/>
          <w:szCs w:val="20"/>
        </w:rPr>
        <w:t xml:space="preserve">казываются основные технические параметры, определяющие целевое использование и применения машины (прибора), такие как мощность, производительность,  к.п.д., вид используемого энергоносителя, механические свойства, достигаемая точность и т.д. </w:t>
      </w:r>
    </w:p>
    <w:p w:rsidR="00E6017F" w:rsidRDefault="00E6017F" w:rsidP="00E6017F">
      <w:pPr>
        <w:pStyle w:val="2"/>
        <w:rPr>
          <w:rFonts w:ascii="Tahoma" w:hAnsi="Tahoma" w:cs="Tahoma"/>
          <w:sz w:val="20"/>
          <w:szCs w:val="20"/>
        </w:rPr>
      </w:pPr>
      <w:r>
        <w:rPr>
          <w:rFonts w:ascii="Tahoma" w:hAnsi="Tahoma" w:cs="Tahoma"/>
          <w:sz w:val="20"/>
          <w:szCs w:val="20"/>
        </w:rPr>
        <w:t>Например. Мощность пылесоса регулируется в зависимости от производимых работ с целью экономии электроэнергии с помощью электронного регулятора мощности, который позволяет увеличивать или уменьшать силу всасывания. Пылесос имеет ряд узлов и устройств, повышающих надежность, качество производимых работ, удобство пользования. К ним относятся: электронный регулятор мощности; сменные фильтры разового заполнения, указатель заполнения пылесборника пылью; регулятор расхода воздуха; комплект насадок современной формы из ударопрочной пластмассы; колеса, обеспечивающие перемещение пылесоса; электрический шнур.</w:t>
      </w:r>
    </w:p>
    <w:p w:rsidR="005349C8" w:rsidRDefault="005349C8" w:rsidP="00E6017F">
      <w:pPr>
        <w:ind w:firstLine="540"/>
        <w:jc w:val="center"/>
        <w:rPr>
          <w:rFonts w:ascii="Tahoma" w:hAnsi="Tahoma" w:cs="Tahoma"/>
          <w:sz w:val="20"/>
          <w:szCs w:val="20"/>
        </w:rPr>
      </w:pPr>
    </w:p>
    <w:p w:rsidR="00E6017F" w:rsidRDefault="00E6017F" w:rsidP="00E6017F">
      <w:pPr>
        <w:ind w:firstLine="540"/>
        <w:jc w:val="center"/>
        <w:rPr>
          <w:rFonts w:ascii="Tahoma" w:hAnsi="Tahoma" w:cs="Tahoma"/>
          <w:sz w:val="20"/>
          <w:szCs w:val="20"/>
        </w:rPr>
      </w:pPr>
      <w:r>
        <w:rPr>
          <w:rFonts w:ascii="Tahoma" w:hAnsi="Tahoma" w:cs="Tahoma"/>
          <w:sz w:val="20"/>
          <w:szCs w:val="20"/>
        </w:rPr>
        <w:lastRenderedPageBreak/>
        <w:t>Технические характеристики</w:t>
      </w:r>
    </w:p>
    <w:tbl>
      <w:tblPr>
        <w:tblW w:w="0" w:type="auto"/>
        <w:tblLook w:val="04A0"/>
      </w:tblPr>
      <w:tblGrid>
        <w:gridCol w:w="6948"/>
        <w:gridCol w:w="2448"/>
      </w:tblGrid>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 xml:space="preserve">Номинальное напряжение, </w:t>
            </w:r>
            <w:proofErr w:type="gramStart"/>
            <w:r>
              <w:rPr>
                <w:rFonts w:ascii="Tahoma" w:hAnsi="Tahoma" w:cs="Tahoma"/>
                <w:sz w:val="20"/>
                <w:szCs w:val="20"/>
              </w:rPr>
              <w:t>В</w:t>
            </w:r>
            <w:proofErr w:type="gramEnd"/>
            <w:r>
              <w:rPr>
                <w:rFonts w:ascii="Tahoma" w:hAnsi="Tahoma" w:cs="Tahoma"/>
                <w:sz w:val="20"/>
                <w:szCs w:val="20"/>
              </w:rPr>
              <w:t xml:space="preserve">; </w:t>
            </w:r>
            <w:proofErr w:type="gramStart"/>
            <w:r>
              <w:rPr>
                <w:rFonts w:ascii="Tahoma" w:hAnsi="Tahoma" w:cs="Tahoma"/>
                <w:sz w:val="20"/>
                <w:szCs w:val="20"/>
              </w:rPr>
              <w:t>частота</w:t>
            </w:r>
            <w:proofErr w:type="gramEnd"/>
            <w:r>
              <w:rPr>
                <w:rFonts w:ascii="Tahoma" w:hAnsi="Tahoma" w:cs="Tahoma"/>
                <w:sz w:val="20"/>
                <w:szCs w:val="20"/>
              </w:rPr>
              <w:t>, Гц</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220; 50</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 xml:space="preserve">Номинальная потребляемая мощность, </w:t>
            </w:r>
            <w:proofErr w:type="gramStart"/>
            <w:r>
              <w:rPr>
                <w:rFonts w:ascii="Tahoma" w:hAnsi="Tahoma" w:cs="Tahoma"/>
                <w:sz w:val="20"/>
                <w:szCs w:val="20"/>
              </w:rPr>
              <w:t>Вт</w:t>
            </w:r>
            <w:proofErr w:type="gramEnd"/>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800</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Род тока</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Переменный</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 xml:space="preserve">Мощность всасывания, </w:t>
            </w:r>
            <w:proofErr w:type="gramStart"/>
            <w:r>
              <w:rPr>
                <w:rFonts w:ascii="Tahoma" w:hAnsi="Tahoma" w:cs="Tahoma"/>
                <w:sz w:val="20"/>
                <w:szCs w:val="20"/>
              </w:rPr>
              <w:t>Вт</w:t>
            </w:r>
            <w:proofErr w:type="gramEnd"/>
            <w:r>
              <w:rPr>
                <w:rFonts w:ascii="Tahoma" w:hAnsi="Tahoma" w:cs="Tahoma"/>
                <w:sz w:val="20"/>
                <w:szCs w:val="20"/>
              </w:rPr>
              <w:t>, не менее</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350</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Класс защиты от поражения электрическим током</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lang w:val="en-US"/>
              </w:rPr>
              <w:t>II</w:t>
            </w:r>
          </w:p>
          <w:p w:rsidR="00E6017F" w:rsidRDefault="00E6017F">
            <w:pPr>
              <w:jc w:val="center"/>
              <w:rPr>
                <w:rFonts w:ascii="Tahoma" w:hAnsi="Tahoma" w:cs="Tahoma"/>
                <w:sz w:val="20"/>
                <w:szCs w:val="20"/>
              </w:rPr>
            </w:pPr>
            <w:r>
              <w:rPr>
                <w:rFonts w:ascii="Tahoma" w:hAnsi="Tahoma" w:cs="Tahoma"/>
                <w:sz w:val="20"/>
                <w:szCs w:val="20"/>
              </w:rPr>
              <w:t>(двойная изоляция)</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Исполнение по степени защиты от влаги</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незащищенное</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Режим работы</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продолжительный</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Расход электроэнергии за 1 час работы, кВт·</w:t>
            </w:r>
            <w:proofErr w:type="gramStart"/>
            <w:r>
              <w:rPr>
                <w:rFonts w:ascii="Tahoma" w:hAnsi="Tahoma" w:cs="Tahoma"/>
                <w:sz w:val="20"/>
                <w:szCs w:val="20"/>
              </w:rPr>
              <w:t>ч</w:t>
            </w:r>
            <w:proofErr w:type="gramEnd"/>
            <w:r>
              <w:rPr>
                <w:rFonts w:ascii="Tahoma" w:hAnsi="Tahoma" w:cs="Tahoma"/>
                <w:sz w:val="20"/>
                <w:szCs w:val="20"/>
              </w:rPr>
              <w:t>, не более</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0,8</w:t>
            </w:r>
          </w:p>
        </w:tc>
      </w:tr>
      <w:tr w:rsidR="00E6017F" w:rsidTr="00E6017F">
        <w:tc>
          <w:tcPr>
            <w:tcW w:w="6948" w:type="dxa"/>
            <w:hideMark/>
          </w:tcPr>
          <w:p w:rsidR="00E6017F" w:rsidRDefault="00E6017F">
            <w:pPr>
              <w:jc w:val="both"/>
              <w:rPr>
                <w:rFonts w:ascii="Tahoma" w:hAnsi="Tahoma" w:cs="Tahoma"/>
                <w:sz w:val="20"/>
                <w:szCs w:val="20"/>
              </w:rPr>
            </w:pPr>
            <w:r>
              <w:rPr>
                <w:rFonts w:ascii="Tahoma" w:hAnsi="Tahoma" w:cs="Tahoma"/>
                <w:sz w:val="20"/>
                <w:szCs w:val="20"/>
              </w:rPr>
              <w:t xml:space="preserve">Масса пылесоса, </w:t>
            </w:r>
            <w:proofErr w:type="gramStart"/>
            <w:r>
              <w:rPr>
                <w:rFonts w:ascii="Tahoma" w:hAnsi="Tahoma" w:cs="Tahoma"/>
                <w:sz w:val="20"/>
                <w:szCs w:val="20"/>
              </w:rPr>
              <w:t>кг</w:t>
            </w:r>
            <w:proofErr w:type="gramEnd"/>
            <w:r>
              <w:rPr>
                <w:rFonts w:ascii="Tahoma" w:hAnsi="Tahoma" w:cs="Tahoma"/>
                <w:sz w:val="20"/>
                <w:szCs w:val="20"/>
              </w:rPr>
              <w:t>, не более</w:t>
            </w:r>
          </w:p>
        </w:tc>
        <w:tc>
          <w:tcPr>
            <w:tcW w:w="2448" w:type="dxa"/>
            <w:hideMark/>
          </w:tcPr>
          <w:p w:rsidR="00E6017F" w:rsidRDefault="00E6017F">
            <w:pPr>
              <w:jc w:val="center"/>
              <w:rPr>
                <w:rFonts w:ascii="Tahoma" w:hAnsi="Tahoma" w:cs="Tahoma"/>
                <w:sz w:val="20"/>
                <w:szCs w:val="20"/>
              </w:rPr>
            </w:pPr>
            <w:r>
              <w:rPr>
                <w:rFonts w:ascii="Tahoma" w:hAnsi="Tahoma" w:cs="Tahoma"/>
                <w:sz w:val="20"/>
                <w:szCs w:val="20"/>
              </w:rPr>
              <w:t>5,5</w:t>
            </w:r>
          </w:p>
        </w:tc>
      </w:tr>
    </w:tbl>
    <w:p w:rsidR="00E6017F" w:rsidRDefault="00E6017F" w:rsidP="00E6017F">
      <w:pPr>
        <w:pStyle w:val="2"/>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 xml:space="preserve">2.5.3. </w:t>
      </w:r>
      <w:r>
        <w:rPr>
          <w:rFonts w:ascii="Tahoma" w:hAnsi="Tahoma" w:cs="Tahoma"/>
          <w:i/>
          <w:iCs/>
          <w:sz w:val="20"/>
          <w:szCs w:val="20"/>
        </w:rPr>
        <w:t xml:space="preserve">Требования к надежности. </w:t>
      </w:r>
      <w:r>
        <w:rPr>
          <w:rFonts w:ascii="Tahoma" w:hAnsi="Tahoma" w:cs="Tahoma"/>
          <w:sz w:val="20"/>
          <w:szCs w:val="20"/>
        </w:rPr>
        <w:t xml:space="preserve">Указываются требования к долговечности, безотказности, </w:t>
      </w:r>
      <w:proofErr w:type="spellStart"/>
      <w:r>
        <w:rPr>
          <w:rFonts w:ascii="Tahoma" w:hAnsi="Tahoma" w:cs="Tahoma"/>
          <w:sz w:val="20"/>
          <w:szCs w:val="20"/>
        </w:rPr>
        <w:t>сохраняемости</w:t>
      </w:r>
      <w:proofErr w:type="spellEnd"/>
      <w:r>
        <w:rPr>
          <w:rFonts w:ascii="Tahoma" w:hAnsi="Tahoma" w:cs="Tahoma"/>
          <w:sz w:val="20"/>
          <w:szCs w:val="20"/>
        </w:rPr>
        <w:t xml:space="preserve"> и ремонтопригодности.</w:t>
      </w:r>
    </w:p>
    <w:p w:rsidR="00E6017F" w:rsidRDefault="00E6017F" w:rsidP="00E6017F">
      <w:pPr>
        <w:pStyle w:val="2"/>
        <w:rPr>
          <w:rFonts w:ascii="Tahoma" w:hAnsi="Tahoma" w:cs="Tahoma"/>
          <w:sz w:val="20"/>
          <w:szCs w:val="20"/>
        </w:rPr>
      </w:pPr>
      <w:r>
        <w:rPr>
          <w:rFonts w:ascii="Tahoma" w:hAnsi="Tahoma" w:cs="Tahoma"/>
          <w:sz w:val="20"/>
          <w:szCs w:val="20"/>
        </w:rPr>
        <w:t xml:space="preserve">Срок службы пылесоса не менее 7 лет. Конструкция </w:t>
      </w:r>
      <w:proofErr w:type="spellStart"/>
      <w:r>
        <w:rPr>
          <w:rFonts w:ascii="Tahoma" w:hAnsi="Tahoma" w:cs="Tahoma"/>
          <w:sz w:val="20"/>
          <w:szCs w:val="20"/>
        </w:rPr>
        <w:t>быстроизнашиваемых</w:t>
      </w:r>
      <w:proofErr w:type="spellEnd"/>
      <w:r>
        <w:rPr>
          <w:rFonts w:ascii="Tahoma" w:hAnsi="Tahoma" w:cs="Tahoma"/>
          <w:sz w:val="20"/>
          <w:szCs w:val="20"/>
        </w:rPr>
        <w:t xml:space="preserve"> элементов должна обеспечивать их быструю замену. Хранить пылесос в сухих отапливаемых помещениях.</w:t>
      </w:r>
    </w:p>
    <w:p w:rsidR="00E6017F" w:rsidRDefault="00E6017F" w:rsidP="00E6017F">
      <w:pPr>
        <w:pStyle w:val="2"/>
        <w:rPr>
          <w:rFonts w:ascii="Tahoma" w:hAnsi="Tahoma" w:cs="Tahoma"/>
          <w:sz w:val="20"/>
          <w:szCs w:val="20"/>
        </w:rPr>
      </w:pPr>
      <w:r>
        <w:rPr>
          <w:rFonts w:ascii="Tahoma" w:hAnsi="Tahoma" w:cs="Tahoma"/>
          <w:sz w:val="20"/>
          <w:szCs w:val="20"/>
        </w:rPr>
        <w:t xml:space="preserve">2.5.4. </w:t>
      </w:r>
      <w:r>
        <w:rPr>
          <w:rFonts w:ascii="Tahoma" w:hAnsi="Tahoma" w:cs="Tahoma"/>
          <w:i/>
          <w:iCs/>
          <w:sz w:val="20"/>
          <w:szCs w:val="20"/>
        </w:rPr>
        <w:t xml:space="preserve">Требования к технологичности конструкции. </w:t>
      </w:r>
    </w:p>
    <w:p w:rsidR="00E6017F" w:rsidRDefault="00E6017F" w:rsidP="00E6017F">
      <w:pPr>
        <w:pStyle w:val="2"/>
        <w:rPr>
          <w:rFonts w:ascii="Tahoma" w:hAnsi="Tahoma" w:cs="Tahoma"/>
          <w:sz w:val="20"/>
          <w:szCs w:val="20"/>
        </w:rPr>
      </w:pPr>
      <w:r>
        <w:rPr>
          <w:rFonts w:ascii="Tahoma" w:hAnsi="Tahoma" w:cs="Tahoma"/>
          <w:sz w:val="20"/>
          <w:szCs w:val="20"/>
        </w:rPr>
        <w:t>Конструкция пылесоса должна обеспечивать удобный доступ к местам замены фильтров, мешков для сбора пыли, отсек для хранения сетевого шнура.</w:t>
      </w:r>
    </w:p>
    <w:p w:rsidR="00E6017F" w:rsidRDefault="00E6017F" w:rsidP="00E6017F">
      <w:pPr>
        <w:pStyle w:val="2"/>
        <w:rPr>
          <w:rFonts w:ascii="Tahoma" w:hAnsi="Tahoma" w:cs="Tahoma"/>
          <w:sz w:val="20"/>
          <w:szCs w:val="20"/>
        </w:rPr>
      </w:pPr>
      <w:r>
        <w:rPr>
          <w:rFonts w:ascii="Tahoma" w:hAnsi="Tahoma" w:cs="Tahoma"/>
          <w:sz w:val="20"/>
          <w:szCs w:val="20"/>
        </w:rPr>
        <w:t xml:space="preserve">2.5.5. </w:t>
      </w:r>
      <w:r>
        <w:rPr>
          <w:rFonts w:ascii="Tahoma" w:hAnsi="Tahoma" w:cs="Tahoma"/>
          <w:i/>
          <w:iCs/>
          <w:sz w:val="20"/>
          <w:szCs w:val="20"/>
        </w:rPr>
        <w:t xml:space="preserve">Требования к уровню унификации и стандартизации. </w:t>
      </w:r>
    </w:p>
    <w:p w:rsidR="00E6017F" w:rsidRDefault="00E6017F" w:rsidP="00E6017F">
      <w:pPr>
        <w:pStyle w:val="2"/>
        <w:rPr>
          <w:rFonts w:ascii="Tahoma" w:hAnsi="Tahoma" w:cs="Tahoma"/>
          <w:sz w:val="20"/>
          <w:szCs w:val="20"/>
        </w:rPr>
      </w:pPr>
      <w:r>
        <w:rPr>
          <w:rFonts w:ascii="Tahoma" w:hAnsi="Tahoma" w:cs="Tahoma"/>
          <w:sz w:val="20"/>
          <w:szCs w:val="20"/>
        </w:rPr>
        <w:t>В конструкции пылесоса должны быть максимально использованы стандартные узлы и детали.</w:t>
      </w:r>
    </w:p>
    <w:p w:rsidR="00E6017F" w:rsidRDefault="00E6017F" w:rsidP="00E6017F">
      <w:pPr>
        <w:pStyle w:val="2"/>
        <w:rPr>
          <w:rFonts w:ascii="Tahoma" w:hAnsi="Tahoma" w:cs="Tahoma"/>
          <w:sz w:val="20"/>
          <w:szCs w:val="20"/>
        </w:rPr>
      </w:pPr>
      <w:r>
        <w:rPr>
          <w:rFonts w:ascii="Tahoma" w:hAnsi="Tahoma" w:cs="Tahoma"/>
          <w:sz w:val="20"/>
          <w:szCs w:val="20"/>
        </w:rPr>
        <w:t xml:space="preserve">2.5.6. </w:t>
      </w:r>
      <w:r>
        <w:rPr>
          <w:rFonts w:ascii="Tahoma" w:hAnsi="Tahoma" w:cs="Tahoma"/>
          <w:i/>
          <w:iCs/>
          <w:sz w:val="20"/>
          <w:szCs w:val="20"/>
        </w:rPr>
        <w:t>Требования к безопасности.</w:t>
      </w:r>
      <w:r>
        <w:rPr>
          <w:rFonts w:ascii="Tahoma" w:hAnsi="Tahoma" w:cs="Tahoma"/>
          <w:sz w:val="20"/>
          <w:szCs w:val="20"/>
        </w:rPr>
        <w:t xml:space="preserve"> Указываются требования к обеспечению безопасности при монтаже, эксплуатации, обслуживании и ремонте, допустимые урони вибрации и шума и т.п.</w:t>
      </w:r>
    </w:p>
    <w:p w:rsidR="00E6017F" w:rsidRDefault="00E6017F" w:rsidP="00E6017F">
      <w:pPr>
        <w:ind w:firstLine="540"/>
        <w:jc w:val="both"/>
        <w:rPr>
          <w:rFonts w:ascii="Tahoma" w:hAnsi="Tahoma" w:cs="Tahoma"/>
          <w:sz w:val="20"/>
          <w:szCs w:val="20"/>
        </w:rPr>
      </w:pPr>
      <w:r>
        <w:rPr>
          <w:rFonts w:ascii="Tahoma" w:hAnsi="Tahoma" w:cs="Tahoma"/>
          <w:sz w:val="20"/>
          <w:szCs w:val="20"/>
        </w:rPr>
        <w:t>Пылесосом можно пользоваться в закрытом помещении при температуре окружающего воздуха от 1 до 40ºС. Все токоведущие части пылесоса должны быть расположены внутри закрытого корпуса. Уровень шума не более 40дБ.</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2.5.7. </w:t>
      </w:r>
      <w:r>
        <w:rPr>
          <w:rFonts w:ascii="Tahoma" w:hAnsi="Tahoma" w:cs="Tahoma"/>
          <w:i/>
          <w:iCs/>
          <w:sz w:val="20"/>
          <w:szCs w:val="20"/>
        </w:rPr>
        <w:t>Эстетические и эргономические требования.</w:t>
      </w:r>
      <w:r>
        <w:rPr>
          <w:rFonts w:ascii="Tahoma" w:hAnsi="Tahoma" w:cs="Tahoma"/>
          <w:sz w:val="20"/>
          <w:szCs w:val="20"/>
        </w:rPr>
        <w:t xml:space="preserve"> Указываются требования технической экспертизы, удобство обслуживания, комфортабельность, усилия, требуемые для управлением и обслуживанием и т.п.</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Конструкция пылесоса должна создавать впечатление обтекаемой конструкции. Материалы, используемые в конструкции пылесоса – металлы, сплавы, ударопрочная пластмасса. Цвет корпуса– </w:t>
      </w:r>
      <w:proofErr w:type="gramStart"/>
      <w:r>
        <w:rPr>
          <w:rFonts w:ascii="Tahoma" w:hAnsi="Tahoma" w:cs="Tahoma"/>
          <w:sz w:val="20"/>
          <w:szCs w:val="20"/>
        </w:rPr>
        <w:t>кр</w:t>
      </w:r>
      <w:proofErr w:type="gramEnd"/>
      <w:r>
        <w:rPr>
          <w:rFonts w:ascii="Tahoma" w:hAnsi="Tahoma" w:cs="Tahoma"/>
          <w:sz w:val="20"/>
          <w:szCs w:val="20"/>
        </w:rPr>
        <w:t>асный, синий, зеленый или стальной. Кнопки включения, выключения, переключения режимов должны быть расположены в верхней части корпуса для удобства эксплуатации.</w:t>
      </w:r>
    </w:p>
    <w:p w:rsidR="00E6017F" w:rsidRDefault="00E6017F" w:rsidP="00E6017F">
      <w:pPr>
        <w:pStyle w:val="2"/>
        <w:rPr>
          <w:rFonts w:ascii="Tahoma" w:hAnsi="Tahoma" w:cs="Tahoma"/>
          <w:sz w:val="20"/>
          <w:szCs w:val="20"/>
        </w:rPr>
      </w:pPr>
      <w:r>
        <w:rPr>
          <w:rFonts w:ascii="Tahoma" w:hAnsi="Tahoma" w:cs="Tahoma"/>
          <w:sz w:val="20"/>
          <w:szCs w:val="20"/>
        </w:rPr>
        <w:t xml:space="preserve">2.6. </w:t>
      </w:r>
      <w:r>
        <w:rPr>
          <w:rFonts w:ascii="Tahoma" w:hAnsi="Tahoma" w:cs="Tahoma"/>
          <w:i/>
          <w:iCs/>
          <w:sz w:val="20"/>
          <w:szCs w:val="20"/>
        </w:rPr>
        <w:t>Экономические показатели.</w:t>
      </w:r>
      <w:r>
        <w:rPr>
          <w:rFonts w:ascii="Tahoma" w:hAnsi="Tahoma" w:cs="Tahoma"/>
          <w:sz w:val="20"/>
          <w:szCs w:val="20"/>
        </w:rPr>
        <w:t xml:space="preserve"> Указывают ориентировочную эффективность и срок окупаемости затрат, лимитную цену, предполагаемую годовую потребность.</w:t>
      </w:r>
    </w:p>
    <w:p w:rsidR="00E6017F" w:rsidRDefault="00E6017F" w:rsidP="00E6017F">
      <w:pPr>
        <w:pStyle w:val="2"/>
        <w:rPr>
          <w:rFonts w:ascii="Tahoma" w:hAnsi="Tahoma" w:cs="Tahoma"/>
          <w:sz w:val="20"/>
          <w:szCs w:val="20"/>
        </w:rPr>
      </w:pPr>
      <w:r>
        <w:rPr>
          <w:rFonts w:ascii="Tahoma" w:hAnsi="Tahoma" w:cs="Tahoma"/>
          <w:sz w:val="20"/>
          <w:szCs w:val="20"/>
        </w:rPr>
        <w:t>Предполагаемая годовая программа выпуска – 10000 шт. Себестоимость изготовления не выше 2000 рублей.</w:t>
      </w:r>
    </w:p>
    <w:p w:rsidR="00E6017F" w:rsidRDefault="00E6017F" w:rsidP="00E6017F">
      <w:pPr>
        <w:pStyle w:val="2"/>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sz w:val="20"/>
          <w:szCs w:val="20"/>
        </w:rPr>
        <w:t>Все практические занятия выполняются в одной 12-листовой тетради, и после защиты подписываются преподавателем.</w:t>
      </w:r>
    </w:p>
    <w:p w:rsidR="00E6017F" w:rsidRDefault="00E6017F" w:rsidP="00E6017F">
      <w:pPr>
        <w:ind w:firstLine="540"/>
        <w:jc w:val="center"/>
        <w:rPr>
          <w:rFonts w:ascii="Tahoma" w:hAnsi="Tahoma" w:cs="Tahoma"/>
          <w:b/>
          <w:sz w:val="20"/>
          <w:szCs w:val="20"/>
        </w:rPr>
      </w:pP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b/>
          <w:bCs/>
          <w:sz w:val="20"/>
          <w:szCs w:val="20"/>
        </w:rPr>
        <w:t>Практическое занятие № 2</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Анализ технологичности конструкции машины и детали »</w:t>
      </w:r>
    </w:p>
    <w:p w:rsidR="00E6017F" w:rsidRDefault="00E6017F" w:rsidP="00E6017F">
      <w:pPr>
        <w:widowControl w:val="0"/>
        <w:shd w:val="clear" w:color="auto" w:fill="FFFFFF"/>
        <w:ind w:firstLine="540"/>
        <w:jc w:val="center"/>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При подготовке к практическому занятию студент должен изучить тему «Технологичность конструкции изделия», изложенную в  п.1.7 учебного пособия  /1/ или соответствующей темы лекции.</w:t>
      </w:r>
    </w:p>
    <w:p w:rsidR="00E6017F" w:rsidRDefault="00E6017F" w:rsidP="00E6017F">
      <w:pPr>
        <w:pStyle w:val="2"/>
        <w:rPr>
          <w:rFonts w:ascii="Tahoma" w:hAnsi="Tahoma" w:cs="Tahoma"/>
          <w:sz w:val="20"/>
          <w:szCs w:val="20"/>
        </w:rPr>
      </w:pPr>
      <w:r>
        <w:rPr>
          <w:rFonts w:ascii="Tahoma" w:hAnsi="Tahoma" w:cs="Tahoma"/>
          <w:sz w:val="20"/>
          <w:szCs w:val="20"/>
        </w:rPr>
        <w:t>Целью практического занятия является: закрепление теоретических знаний лекционного курса; приобретение навыков и умений по проведению анализа технологичности конструкции.</w:t>
      </w:r>
    </w:p>
    <w:p w:rsidR="00E6017F" w:rsidRDefault="00E6017F" w:rsidP="00E6017F">
      <w:pPr>
        <w:pStyle w:val="2"/>
        <w:rPr>
          <w:rFonts w:ascii="Tahoma" w:hAnsi="Tahoma" w:cs="Tahoma"/>
          <w:sz w:val="20"/>
          <w:szCs w:val="20"/>
        </w:rPr>
      </w:pPr>
      <w:r>
        <w:rPr>
          <w:rFonts w:ascii="Tahoma" w:hAnsi="Tahoma" w:cs="Tahoma"/>
          <w:sz w:val="20"/>
          <w:szCs w:val="20"/>
        </w:rPr>
        <w:t>Средства достижения целей практического занятия: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пояснение преподавателем общей методики основных принципов и подходов при составлении оценки технологичности конструкции;</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коллективное рассмотрение примера оценки технологичности конструкции;</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самостоятельная работа студентов по составлению оценки технологичности конструкции по сборочным чертежам и спецификациям к ним, выданных преподавателем.</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Методика проведения качественной и количественной оценки технологичности конструкции представлена ниже.</w:t>
      </w:r>
    </w:p>
    <w:p w:rsidR="00E6017F" w:rsidRDefault="00E6017F" w:rsidP="00E6017F">
      <w:pPr>
        <w:ind w:right="-107" w:firstLine="540"/>
        <w:jc w:val="both"/>
        <w:rPr>
          <w:rFonts w:ascii="Tahoma" w:hAnsi="Tahoma" w:cs="Tahoma"/>
          <w:sz w:val="20"/>
          <w:szCs w:val="20"/>
        </w:rPr>
      </w:pPr>
      <w:r>
        <w:rPr>
          <w:rFonts w:ascii="Tahoma" w:hAnsi="Tahoma" w:cs="Tahoma"/>
          <w:sz w:val="20"/>
          <w:szCs w:val="20"/>
        </w:rPr>
        <w:t xml:space="preserve">При обеспечении технологичности конструкции применяют два вида оценки:  качественную и количественную. Сущность </w:t>
      </w:r>
      <w:r>
        <w:rPr>
          <w:rFonts w:ascii="Tahoma" w:hAnsi="Tahoma" w:cs="Tahoma"/>
          <w:b/>
          <w:bCs/>
          <w:i/>
          <w:iCs/>
          <w:sz w:val="20"/>
          <w:szCs w:val="20"/>
        </w:rPr>
        <w:t xml:space="preserve">качественной оценки  технологичности конструкции </w:t>
      </w:r>
      <w:r>
        <w:rPr>
          <w:rFonts w:ascii="Tahoma" w:hAnsi="Tahoma" w:cs="Tahoma"/>
          <w:sz w:val="20"/>
          <w:szCs w:val="20"/>
        </w:rPr>
        <w:t xml:space="preserve">состоит в </w:t>
      </w:r>
      <w:r>
        <w:rPr>
          <w:rFonts w:ascii="Tahoma" w:hAnsi="Tahoma" w:cs="Tahoma"/>
          <w:sz w:val="20"/>
          <w:szCs w:val="20"/>
        </w:rPr>
        <w:lastRenderedPageBreak/>
        <w:t>выборе лучшего варианта без определения количественной степени его превосходства. Качественная оценка может заключаться не только в выборе лучшего варианта конструкции изделия, но и в оценке степени соблюдения требований и нормативов, отражающих конструктивно – технологические свойства изделия и определяющие минимальные затраты при его изготовлении.</w:t>
      </w:r>
    </w:p>
    <w:p w:rsidR="00E6017F" w:rsidRDefault="00E6017F" w:rsidP="00E6017F">
      <w:pPr>
        <w:pStyle w:val="a9"/>
        <w:ind w:right="-107" w:firstLine="540"/>
        <w:jc w:val="both"/>
        <w:rPr>
          <w:rFonts w:ascii="Tahoma" w:hAnsi="Tahoma" w:cs="Tahoma"/>
          <w:sz w:val="20"/>
          <w:szCs w:val="20"/>
        </w:rPr>
      </w:pPr>
      <w:r>
        <w:rPr>
          <w:rFonts w:ascii="Tahoma" w:hAnsi="Tahoma" w:cs="Tahoma"/>
          <w:sz w:val="20"/>
          <w:szCs w:val="20"/>
        </w:rPr>
        <w:t xml:space="preserve">Качественная оценка характеризует технологичность конструкции обобщенно, на основании опыта исполнителя и, следовательно, в большей степени зависит от квалификации лица, ее производящего, и обладает большим субъективизмом. </w:t>
      </w:r>
    </w:p>
    <w:p w:rsidR="00E6017F" w:rsidRDefault="00E6017F" w:rsidP="00E6017F">
      <w:pPr>
        <w:pStyle w:val="a9"/>
        <w:ind w:right="-107" w:firstLine="540"/>
        <w:jc w:val="both"/>
        <w:rPr>
          <w:rFonts w:ascii="Tahoma" w:hAnsi="Tahoma" w:cs="Tahoma"/>
          <w:sz w:val="20"/>
          <w:szCs w:val="20"/>
        </w:rPr>
      </w:pPr>
      <w:r>
        <w:rPr>
          <w:rFonts w:ascii="Tahoma" w:hAnsi="Tahoma" w:cs="Tahoma"/>
          <w:sz w:val="20"/>
          <w:szCs w:val="20"/>
        </w:rPr>
        <w:t xml:space="preserve">Качественная оценка технологичности изделия предшествует количественной,  определяет целесообразность проведения количественной оценки и соответственно затрат времени на определение численных значений показателей технологичности. </w:t>
      </w:r>
    </w:p>
    <w:p w:rsidR="00E6017F" w:rsidRDefault="00E6017F" w:rsidP="00E6017F">
      <w:pPr>
        <w:pStyle w:val="3"/>
        <w:ind w:firstLine="540"/>
        <w:rPr>
          <w:rFonts w:ascii="Tahoma" w:hAnsi="Tahoma" w:cs="Tahoma"/>
          <w:sz w:val="20"/>
          <w:szCs w:val="20"/>
        </w:rPr>
      </w:pPr>
      <w:r>
        <w:rPr>
          <w:rFonts w:ascii="Tahoma" w:hAnsi="Tahoma" w:cs="Tahoma"/>
          <w:sz w:val="20"/>
          <w:szCs w:val="20"/>
        </w:rPr>
        <w:t>Основные технологические требования к изделиям, используемые при качественной оценке технологичности конструкции:</w:t>
      </w:r>
    </w:p>
    <w:p w:rsidR="00E6017F" w:rsidRDefault="00E6017F" w:rsidP="00E6017F">
      <w:pPr>
        <w:numPr>
          <w:ilvl w:val="0"/>
          <w:numId w:val="2"/>
        </w:numPr>
        <w:tabs>
          <w:tab w:val="num" w:pos="-57"/>
        </w:tabs>
        <w:ind w:left="0" w:firstLine="456"/>
        <w:jc w:val="both"/>
        <w:rPr>
          <w:rFonts w:ascii="Tahoma" w:hAnsi="Tahoma" w:cs="Tahoma"/>
          <w:sz w:val="20"/>
          <w:szCs w:val="20"/>
        </w:rPr>
      </w:pPr>
      <w:r>
        <w:rPr>
          <w:rFonts w:ascii="Tahoma" w:hAnsi="Tahoma" w:cs="Tahoma"/>
          <w:sz w:val="20"/>
          <w:szCs w:val="20"/>
        </w:rPr>
        <w:t>требования к конструкциям сборочных единиц (СЕ):</w:t>
      </w:r>
    </w:p>
    <w:p w:rsidR="00E6017F" w:rsidRDefault="00E6017F" w:rsidP="00E6017F">
      <w:pPr>
        <w:numPr>
          <w:ilvl w:val="1"/>
          <w:numId w:val="2"/>
        </w:numPr>
        <w:ind w:left="0" w:firstLine="540"/>
        <w:jc w:val="both"/>
        <w:rPr>
          <w:rFonts w:ascii="Tahoma" w:hAnsi="Tahoma" w:cs="Tahoma"/>
          <w:sz w:val="20"/>
          <w:szCs w:val="20"/>
        </w:rPr>
      </w:pPr>
      <w:r>
        <w:rPr>
          <w:rFonts w:ascii="Tahoma" w:hAnsi="Tahoma" w:cs="Tahoma"/>
          <w:sz w:val="20"/>
          <w:szCs w:val="20"/>
        </w:rPr>
        <w:t>требования к составу СЕ;</w:t>
      </w:r>
    </w:p>
    <w:p w:rsidR="00E6017F" w:rsidRDefault="00E6017F" w:rsidP="00E6017F">
      <w:pPr>
        <w:numPr>
          <w:ilvl w:val="1"/>
          <w:numId w:val="2"/>
        </w:numPr>
        <w:ind w:left="0" w:firstLine="540"/>
        <w:jc w:val="both"/>
        <w:rPr>
          <w:rFonts w:ascii="Tahoma" w:hAnsi="Tahoma" w:cs="Tahoma"/>
          <w:sz w:val="20"/>
          <w:szCs w:val="20"/>
        </w:rPr>
      </w:pPr>
      <w:r>
        <w:rPr>
          <w:rFonts w:ascii="Tahoma" w:hAnsi="Tahoma" w:cs="Tahoma"/>
          <w:sz w:val="20"/>
          <w:szCs w:val="20"/>
        </w:rPr>
        <w:t>требования к соединениям составных частей СЕ;</w:t>
      </w:r>
    </w:p>
    <w:p w:rsidR="00E6017F" w:rsidRDefault="00E6017F" w:rsidP="00E6017F">
      <w:pPr>
        <w:numPr>
          <w:ilvl w:val="0"/>
          <w:numId w:val="2"/>
        </w:numPr>
        <w:tabs>
          <w:tab w:val="num" w:pos="0"/>
        </w:tabs>
        <w:ind w:left="0" w:firstLine="540"/>
        <w:jc w:val="both"/>
        <w:rPr>
          <w:rFonts w:ascii="Tahoma" w:hAnsi="Tahoma" w:cs="Tahoma"/>
          <w:sz w:val="20"/>
          <w:szCs w:val="20"/>
        </w:rPr>
      </w:pPr>
      <w:r>
        <w:rPr>
          <w:rFonts w:ascii="Tahoma" w:hAnsi="Tahoma" w:cs="Tahoma"/>
          <w:sz w:val="20"/>
          <w:szCs w:val="20"/>
        </w:rPr>
        <w:t>требования к конструкции деталей:</w:t>
      </w:r>
    </w:p>
    <w:p w:rsidR="00E6017F" w:rsidRDefault="00E6017F" w:rsidP="00E6017F">
      <w:pPr>
        <w:numPr>
          <w:ilvl w:val="2"/>
          <w:numId w:val="2"/>
        </w:numPr>
        <w:ind w:left="0" w:firstLine="540"/>
        <w:jc w:val="both"/>
        <w:rPr>
          <w:rFonts w:ascii="Tahoma" w:hAnsi="Tahoma" w:cs="Tahoma"/>
          <w:sz w:val="20"/>
          <w:szCs w:val="20"/>
        </w:rPr>
      </w:pPr>
      <w:r>
        <w:rPr>
          <w:rFonts w:ascii="Tahoma" w:hAnsi="Tahoma" w:cs="Tahoma"/>
          <w:sz w:val="20"/>
          <w:szCs w:val="20"/>
        </w:rPr>
        <w:t>требования к деталям при сборке;</w:t>
      </w:r>
    </w:p>
    <w:p w:rsidR="00E6017F" w:rsidRDefault="00E6017F" w:rsidP="00E6017F">
      <w:pPr>
        <w:numPr>
          <w:ilvl w:val="2"/>
          <w:numId w:val="2"/>
        </w:numPr>
        <w:ind w:left="0" w:firstLine="540"/>
        <w:jc w:val="both"/>
        <w:rPr>
          <w:rFonts w:ascii="Tahoma" w:hAnsi="Tahoma" w:cs="Tahoma"/>
          <w:sz w:val="20"/>
          <w:szCs w:val="20"/>
        </w:rPr>
      </w:pPr>
      <w:r>
        <w:rPr>
          <w:rFonts w:ascii="Tahoma" w:hAnsi="Tahoma" w:cs="Tahoma"/>
          <w:sz w:val="20"/>
          <w:szCs w:val="20"/>
        </w:rPr>
        <w:t xml:space="preserve"> требования к конструкции детали при механической обработке;</w:t>
      </w:r>
    </w:p>
    <w:p w:rsidR="00E6017F" w:rsidRDefault="00E6017F" w:rsidP="00E6017F">
      <w:pPr>
        <w:numPr>
          <w:ilvl w:val="2"/>
          <w:numId w:val="2"/>
        </w:numPr>
        <w:ind w:left="0" w:firstLine="540"/>
        <w:jc w:val="both"/>
        <w:rPr>
          <w:rFonts w:ascii="Tahoma" w:hAnsi="Tahoma" w:cs="Tahoma"/>
          <w:sz w:val="20"/>
          <w:szCs w:val="20"/>
        </w:rPr>
      </w:pPr>
      <w:r>
        <w:rPr>
          <w:rFonts w:ascii="Tahoma" w:hAnsi="Tahoma" w:cs="Tahoma"/>
          <w:sz w:val="20"/>
          <w:szCs w:val="20"/>
        </w:rPr>
        <w:t xml:space="preserve"> требования к конструктивным элементам деталей, обрабатываемых резанием (к поверхностям, к отверстиям, к гнездам и пазам);</w:t>
      </w:r>
    </w:p>
    <w:p w:rsidR="00E6017F" w:rsidRDefault="00E6017F" w:rsidP="00E6017F">
      <w:pPr>
        <w:numPr>
          <w:ilvl w:val="2"/>
          <w:numId w:val="2"/>
        </w:numPr>
        <w:ind w:left="0" w:firstLine="540"/>
        <w:jc w:val="both"/>
        <w:rPr>
          <w:rFonts w:ascii="Tahoma" w:hAnsi="Tahoma" w:cs="Tahoma"/>
          <w:sz w:val="20"/>
          <w:szCs w:val="20"/>
        </w:rPr>
      </w:pPr>
      <w:r>
        <w:rPr>
          <w:rFonts w:ascii="Tahoma" w:hAnsi="Tahoma" w:cs="Tahoma"/>
          <w:sz w:val="20"/>
          <w:szCs w:val="20"/>
        </w:rPr>
        <w:t xml:space="preserve"> дополнительные требования к типовым деталям (типа валов, корпусов, втулок, дисков и трубчатых валов, рычагов и кронштейнов).</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Сущность </w:t>
      </w:r>
      <w:r>
        <w:rPr>
          <w:rFonts w:ascii="Tahoma" w:hAnsi="Tahoma" w:cs="Tahoma"/>
          <w:b/>
          <w:bCs/>
          <w:i/>
          <w:iCs/>
          <w:sz w:val="20"/>
          <w:szCs w:val="20"/>
        </w:rPr>
        <w:t>количественной оценки технологичности конструкции</w:t>
      </w:r>
      <w:r>
        <w:rPr>
          <w:rFonts w:ascii="Tahoma" w:hAnsi="Tahoma" w:cs="Tahoma"/>
          <w:sz w:val="20"/>
          <w:szCs w:val="20"/>
        </w:rPr>
        <w:t xml:space="preserve"> состоит в выборе лучшего конструктивного варианта с помощью количественных показателей. Количественная оценка технологичности конструкции изделия выражается показателем, численное значение которого характеризует степень удовлетворения  требованиям к технологичности конструкции.</w:t>
      </w:r>
    </w:p>
    <w:p w:rsidR="00E6017F" w:rsidRDefault="00E6017F" w:rsidP="00E6017F">
      <w:pPr>
        <w:pStyle w:val="3"/>
        <w:ind w:firstLine="540"/>
        <w:rPr>
          <w:rFonts w:ascii="Tahoma" w:hAnsi="Tahoma" w:cs="Tahoma"/>
          <w:sz w:val="20"/>
          <w:szCs w:val="20"/>
        </w:rPr>
      </w:pPr>
      <w:r>
        <w:rPr>
          <w:rFonts w:ascii="Tahoma" w:hAnsi="Tahoma" w:cs="Tahoma"/>
          <w:sz w:val="20"/>
          <w:szCs w:val="20"/>
        </w:rPr>
        <w:t>Показатели технологичности разрабатываемой конструкции по своей значимости делятся на основные и дополнительные.</w:t>
      </w:r>
    </w:p>
    <w:p w:rsidR="00E6017F" w:rsidRDefault="00E6017F" w:rsidP="00E6017F">
      <w:pPr>
        <w:ind w:firstLine="540"/>
        <w:jc w:val="both"/>
        <w:rPr>
          <w:rFonts w:ascii="Tahoma" w:hAnsi="Tahoma" w:cs="Tahoma"/>
          <w:i/>
          <w:iCs/>
          <w:sz w:val="20"/>
          <w:szCs w:val="20"/>
        </w:rPr>
      </w:pPr>
      <w:r>
        <w:rPr>
          <w:rFonts w:ascii="Tahoma" w:hAnsi="Tahoma" w:cs="Tahoma"/>
          <w:i/>
          <w:iCs/>
          <w:sz w:val="20"/>
          <w:szCs w:val="20"/>
        </w:rPr>
        <w:t>Основные показатели:</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1) Трудоемкость изготовления изделия                </w:t>
      </w:r>
    </w:p>
    <w:p w:rsidR="00E6017F" w:rsidRPr="00E6017F" w:rsidRDefault="00E6017F" w:rsidP="00E6017F">
      <w:pPr>
        <w:ind w:firstLine="540"/>
        <w:jc w:val="center"/>
        <w:rPr>
          <w:rFonts w:ascii="Tahoma" w:hAnsi="Tahoma" w:cs="Tahoma"/>
          <w:sz w:val="20"/>
          <w:szCs w:val="20"/>
        </w:rPr>
      </w:pPr>
      <w:r w:rsidRPr="00044DFA">
        <w:rPr>
          <w:rFonts w:ascii="Tahoma" w:hAnsi="Tahoma" w:cs="Tahoma"/>
          <w:position w:val="-28"/>
          <w:sz w:val="20"/>
          <w:szCs w:val="20"/>
        </w:rPr>
        <w:object w:dxaOrig="1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5pt;height:33.85pt" o:ole="">
            <v:imagedata r:id="rId6" o:title=""/>
          </v:shape>
          <o:OLEObject Type="Embed" ProgID="Equation.3" ShapeID="_x0000_i1025" DrawAspect="Content" ObjectID="_1755453602" r:id="rId7"/>
        </w:object>
      </w:r>
      <w:r>
        <w:rPr>
          <w:rFonts w:ascii="Tahoma" w:hAnsi="Tahoma" w:cs="Tahoma"/>
          <w:sz w:val="20"/>
          <w:szCs w:val="20"/>
        </w:rPr>
        <w:t>,</w:t>
      </w:r>
    </w:p>
    <w:p w:rsidR="00E6017F" w:rsidRDefault="00E6017F" w:rsidP="00E6017F">
      <w:pPr>
        <w:ind w:firstLine="540"/>
        <w:jc w:val="center"/>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2"/>
          <w:sz w:val="20"/>
          <w:szCs w:val="20"/>
        </w:rPr>
        <w:object w:dxaOrig="300" w:dyaOrig="360">
          <v:shape id="_x0000_i1026" type="#_x0000_t75" style="width:14.75pt;height:18.2pt" o:ole="">
            <v:imagedata r:id="rId8" o:title=""/>
          </v:shape>
          <o:OLEObject Type="Embed" ProgID="Equation.3" ShapeID="_x0000_i1026" DrawAspect="Content" ObjectID="_1755453603" r:id="rId9"/>
        </w:object>
      </w:r>
      <w:r>
        <w:rPr>
          <w:rFonts w:ascii="Tahoma" w:hAnsi="Tahoma" w:cs="Tahoma"/>
          <w:sz w:val="20"/>
          <w:szCs w:val="20"/>
        </w:rPr>
        <w:t>- трудоемкость изготовления элементов, входящих в изделие;</w:t>
      </w:r>
    </w:p>
    <w:p w:rsidR="00E6017F" w:rsidRDefault="00E6017F" w:rsidP="00E6017F">
      <w:pPr>
        <w:ind w:firstLine="540"/>
        <w:jc w:val="both"/>
        <w:rPr>
          <w:rFonts w:ascii="Tahoma" w:hAnsi="Tahoma" w:cs="Tahoma"/>
          <w:sz w:val="20"/>
          <w:szCs w:val="20"/>
        </w:rPr>
      </w:pPr>
      <w:r>
        <w:rPr>
          <w:rFonts w:ascii="Tahoma" w:hAnsi="Tahoma" w:cs="Tahoma"/>
          <w:sz w:val="20"/>
          <w:szCs w:val="20"/>
          <w:lang w:val="en-US"/>
        </w:rPr>
        <w:t>n</w:t>
      </w:r>
      <w:r>
        <w:rPr>
          <w:rFonts w:ascii="Tahoma" w:hAnsi="Tahoma" w:cs="Tahoma"/>
          <w:sz w:val="20"/>
          <w:szCs w:val="20"/>
        </w:rPr>
        <w:t xml:space="preserve"> – </w:t>
      </w:r>
      <w:proofErr w:type="gramStart"/>
      <w:r>
        <w:rPr>
          <w:rFonts w:ascii="Tahoma" w:hAnsi="Tahoma" w:cs="Tahoma"/>
          <w:sz w:val="20"/>
          <w:szCs w:val="20"/>
        </w:rPr>
        <w:t>количество</w:t>
      </w:r>
      <w:proofErr w:type="gramEnd"/>
      <w:r>
        <w:rPr>
          <w:rFonts w:ascii="Tahoma" w:hAnsi="Tahoma" w:cs="Tahoma"/>
          <w:sz w:val="20"/>
          <w:szCs w:val="20"/>
        </w:rPr>
        <w:t xml:space="preserve"> элементов изделия.</w:t>
      </w:r>
    </w:p>
    <w:p w:rsidR="00E6017F" w:rsidRDefault="00E6017F" w:rsidP="00E6017F">
      <w:pPr>
        <w:tabs>
          <w:tab w:val="left" w:pos="8749"/>
        </w:tabs>
        <w:ind w:firstLine="540"/>
        <w:jc w:val="both"/>
        <w:rPr>
          <w:rFonts w:ascii="Tahoma" w:hAnsi="Tahoma" w:cs="Tahoma"/>
          <w:sz w:val="20"/>
          <w:szCs w:val="20"/>
        </w:rPr>
      </w:pPr>
      <w:r>
        <w:rPr>
          <w:rFonts w:ascii="Tahoma" w:hAnsi="Tahoma" w:cs="Tahoma"/>
          <w:sz w:val="20"/>
          <w:szCs w:val="20"/>
        </w:rPr>
        <w:t xml:space="preserve">2) Технологическая себестоимость изделия                    </w:t>
      </w:r>
    </w:p>
    <w:p w:rsidR="00E6017F" w:rsidRDefault="00E6017F" w:rsidP="00E6017F">
      <w:pPr>
        <w:tabs>
          <w:tab w:val="left" w:pos="8749"/>
        </w:tabs>
        <w:ind w:firstLine="540"/>
        <w:jc w:val="center"/>
        <w:rPr>
          <w:rFonts w:ascii="Tahoma" w:hAnsi="Tahoma" w:cs="Tahoma"/>
          <w:sz w:val="20"/>
          <w:szCs w:val="20"/>
        </w:rPr>
      </w:pPr>
      <w:r w:rsidRPr="00044DFA">
        <w:rPr>
          <w:rFonts w:ascii="Tahoma" w:hAnsi="Tahoma" w:cs="Tahoma"/>
          <w:position w:val="-28"/>
          <w:sz w:val="20"/>
          <w:szCs w:val="20"/>
        </w:rPr>
        <w:object w:dxaOrig="1339" w:dyaOrig="680">
          <v:shape id="_x0000_i1027" type="#_x0000_t75" style="width:66.8pt;height:33.85pt" o:ole="">
            <v:imagedata r:id="rId10" o:title=""/>
          </v:shape>
          <o:OLEObject Type="Embed" ProgID="Equation.3" ShapeID="_x0000_i1027" DrawAspect="Content" ObjectID="_1755453604" r:id="rId11"/>
        </w:object>
      </w:r>
      <w:r>
        <w:rPr>
          <w:rFonts w:ascii="Tahoma" w:hAnsi="Tahoma" w:cs="Tahoma"/>
          <w:sz w:val="20"/>
          <w:szCs w:val="20"/>
        </w:rPr>
        <w:t>,</w:t>
      </w:r>
    </w:p>
    <w:p w:rsidR="00E6017F" w:rsidRDefault="00E6017F" w:rsidP="00E6017F">
      <w:pPr>
        <w:tabs>
          <w:tab w:val="left" w:pos="8301"/>
          <w:tab w:val="left" w:pos="8749"/>
        </w:tabs>
        <w:ind w:firstLine="540"/>
        <w:jc w:val="both"/>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2"/>
          <w:sz w:val="20"/>
          <w:szCs w:val="20"/>
        </w:rPr>
        <w:object w:dxaOrig="420" w:dyaOrig="360">
          <v:shape id="_x0000_i1028" type="#_x0000_t75" style="width:20.8pt;height:18.2pt" o:ole="">
            <v:imagedata r:id="rId12" o:title=""/>
          </v:shape>
          <o:OLEObject Type="Embed" ProgID="Equation.3" ShapeID="_x0000_i1028" DrawAspect="Content" ObjectID="_1755453605" r:id="rId13"/>
        </w:object>
      </w:r>
      <w:r>
        <w:rPr>
          <w:rFonts w:ascii="Tahoma" w:hAnsi="Tahoma" w:cs="Tahoma"/>
          <w:sz w:val="20"/>
          <w:szCs w:val="20"/>
        </w:rPr>
        <w:t xml:space="preserve"> - технологическая себестоимость элементов, входящих в изделие.</w:t>
      </w:r>
    </w:p>
    <w:p w:rsidR="00E6017F" w:rsidRDefault="00E6017F" w:rsidP="00E6017F">
      <w:pPr>
        <w:ind w:firstLine="540"/>
        <w:jc w:val="both"/>
        <w:rPr>
          <w:rFonts w:ascii="Tahoma" w:hAnsi="Tahoma" w:cs="Tahoma"/>
          <w:sz w:val="20"/>
          <w:szCs w:val="20"/>
        </w:rPr>
      </w:pPr>
      <w:r>
        <w:rPr>
          <w:rFonts w:ascii="Tahoma" w:hAnsi="Tahoma" w:cs="Tahoma"/>
          <w:sz w:val="20"/>
          <w:szCs w:val="20"/>
        </w:rPr>
        <w:t>3) Уровень технологичности по трудоемкости изготовления</w:t>
      </w:r>
    </w:p>
    <w:p w:rsidR="00E6017F" w:rsidRDefault="00E6017F" w:rsidP="00E6017F">
      <w:pPr>
        <w:ind w:firstLine="540"/>
        <w:jc w:val="center"/>
        <w:rPr>
          <w:rFonts w:ascii="Tahoma" w:hAnsi="Tahoma" w:cs="Tahoma"/>
          <w:sz w:val="20"/>
          <w:szCs w:val="20"/>
        </w:rPr>
      </w:pPr>
      <w:r w:rsidRPr="00044DFA">
        <w:rPr>
          <w:rFonts w:ascii="Tahoma" w:hAnsi="Tahoma" w:cs="Tahoma"/>
          <w:position w:val="-30"/>
          <w:sz w:val="20"/>
          <w:szCs w:val="20"/>
        </w:rPr>
        <w:object w:dxaOrig="1319" w:dyaOrig="700">
          <v:shape id="_x0000_i1029" type="#_x0000_t75" style="width:65.95pt;height:35.55pt" o:ole="">
            <v:imagedata r:id="rId14" o:title=""/>
          </v:shape>
          <o:OLEObject Type="Embed" ProgID="Equation.3" ShapeID="_x0000_i1029" DrawAspect="Content" ObjectID="_1755453606" r:id="rId15"/>
        </w:object>
      </w:r>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2"/>
          <w:sz w:val="20"/>
          <w:szCs w:val="20"/>
        </w:rPr>
        <w:object w:dxaOrig="520" w:dyaOrig="360">
          <v:shape id="_x0000_i1030" type="#_x0000_t75" style="width:26pt;height:18.2pt" o:ole="">
            <v:imagedata r:id="rId16" o:title=""/>
          </v:shape>
          <o:OLEObject Type="Embed" ProgID="Equation.3" ShapeID="_x0000_i1030" DrawAspect="Content" ObjectID="_1755453607" r:id="rId17"/>
        </w:object>
      </w:r>
      <w:r>
        <w:rPr>
          <w:rFonts w:ascii="Tahoma" w:hAnsi="Tahoma" w:cs="Tahoma"/>
          <w:sz w:val="20"/>
          <w:szCs w:val="20"/>
        </w:rPr>
        <w:t xml:space="preserve"> - трудоемкость изготовления базового варианта.</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4)  Уровень технологичности по себестоимости </w:t>
      </w:r>
    </w:p>
    <w:p w:rsidR="00E6017F" w:rsidRDefault="00E6017F" w:rsidP="00E6017F">
      <w:pPr>
        <w:ind w:firstLine="540"/>
        <w:jc w:val="center"/>
        <w:rPr>
          <w:rFonts w:ascii="Tahoma" w:hAnsi="Tahoma" w:cs="Tahoma"/>
          <w:sz w:val="20"/>
          <w:szCs w:val="20"/>
        </w:rPr>
      </w:pPr>
      <w:r w:rsidRPr="00044DFA">
        <w:rPr>
          <w:rFonts w:ascii="Tahoma" w:hAnsi="Tahoma" w:cs="Tahoma"/>
          <w:position w:val="-30"/>
          <w:sz w:val="20"/>
          <w:szCs w:val="20"/>
        </w:rPr>
        <w:object w:dxaOrig="1219" w:dyaOrig="700">
          <v:shape id="_x0000_i1031" type="#_x0000_t75" style="width:60.7pt;height:35.55pt" o:ole="">
            <v:imagedata r:id="rId18" o:title=""/>
          </v:shape>
          <o:OLEObject Type="Embed" ProgID="Equation.3" ShapeID="_x0000_i1031" DrawAspect="Content" ObjectID="_1755453608" r:id="rId19"/>
        </w:object>
      </w:r>
      <w:r>
        <w:rPr>
          <w:rFonts w:ascii="Tahoma" w:hAnsi="Tahoma" w:cs="Tahoma"/>
          <w:sz w:val="20"/>
          <w:szCs w:val="20"/>
        </w:rPr>
        <w:t>,</w:t>
      </w:r>
    </w:p>
    <w:p w:rsidR="00E6017F" w:rsidRDefault="00E6017F" w:rsidP="00E6017F">
      <w:pPr>
        <w:ind w:firstLine="540"/>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0"/>
          <w:sz w:val="20"/>
          <w:szCs w:val="20"/>
        </w:rPr>
        <w:object w:dxaOrig="400" w:dyaOrig="340">
          <v:shape id="_x0000_i1032" type="#_x0000_t75" style="width:19.95pt;height:17.35pt" o:ole="">
            <v:imagedata r:id="rId20" o:title=""/>
          </v:shape>
          <o:OLEObject Type="Embed" ProgID="Equation.3" ShapeID="_x0000_i1032" DrawAspect="Content" ObjectID="_1755453609" r:id="rId21"/>
        </w:object>
      </w:r>
      <w:r>
        <w:rPr>
          <w:rFonts w:ascii="Tahoma" w:hAnsi="Tahoma" w:cs="Tahoma"/>
          <w:sz w:val="20"/>
          <w:szCs w:val="20"/>
        </w:rPr>
        <w:t xml:space="preserve"> - технологическая себестоимость базового варианта.</w:t>
      </w:r>
    </w:p>
    <w:p w:rsidR="00E6017F" w:rsidRDefault="00E6017F" w:rsidP="00E6017F">
      <w:pPr>
        <w:ind w:firstLine="540"/>
        <w:jc w:val="both"/>
        <w:rPr>
          <w:rFonts w:ascii="Tahoma" w:hAnsi="Tahoma" w:cs="Tahoma"/>
          <w:i/>
          <w:iCs/>
          <w:sz w:val="20"/>
          <w:szCs w:val="20"/>
        </w:rPr>
      </w:pPr>
      <w:r>
        <w:rPr>
          <w:rFonts w:ascii="Tahoma" w:hAnsi="Tahoma" w:cs="Tahoma"/>
          <w:i/>
          <w:iCs/>
          <w:sz w:val="20"/>
          <w:szCs w:val="20"/>
        </w:rPr>
        <w:t>Дополнительные показатели:</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 xml:space="preserve">Масса изделия </w:t>
      </w:r>
    </w:p>
    <w:p w:rsidR="00E6017F" w:rsidRDefault="00E6017F" w:rsidP="00E6017F">
      <w:pPr>
        <w:ind w:firstLine="540"/>
        <w:jc w:val="center"/>
        <w:rPr>
          <w:rFonts w:ascii="Tahoma" w:hAnsi="Tahoma" w:cs="Tahoma"/>
          <w:sz w:val="20"/>
          <w:szCs w:val="20"/>
        </w:rPr>
      </w:pPr>
      <w:r w:rsidRPr="00044DFA">
        <w:rPr>
          <w:rFonts w:ascii="Tahoma" w:hAnsi="Tahoma" w:cs="Tahoma"/>
          <w:position w:val="-28"/>
          <w:sz w:val="20"/>
          <w:szCs w:val="20"/>
          <w:lang w:val="en-US"/>
        </w:rPr>
        <w:object w:dxaOrig="1179" w:dyaOrig="680">
          <v:shape id="_x0000_i1033" type="#_x0000_t75" style="width:59pt;height:33.85pt" o:ole="">
            <v:imagedata r:id="rId22" o:title=""/>
          </v:shape>
          <o:OLEObject Type="Embed" ProgID="Equation.3" ShapeID="_x0000_i1033" DrawAspect="Content" ObjectID="_1755453610" r:id="rId23"/>
        </w:object>
      </w:r>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rPr>
        <w:t>где</w:t>
      </w:r>
      <w:r w:rsidRPr="00044DFA">
        <w:rPr>
          <w:rFonts w:ascii="Tahoma" w:hAnsi="Tahoma" w:cs="Tahoma"/>
          <w:position w:val="-12"/>
          <w:sz w:val="20"/>
          <w:szCs w:val="20"/>
        </w:rPr>
        <w:object w:dxaOrig="360" w:dyaOrig="360">
          <v:shape id="_x0000_i1034" type="#_x0000_t75" style="width:18.2pt;height:18.2pt" o:ole="">
            <v:imagedata r:id="rId24" o:title=""/>
          </v:shape>
          <o:OLEObject Type="Embed" ProgID="Equation.3" ShapeID="_x0000_i1034" DrawAspect="Content" ObjectID="_1755453611" r:id="rId25"/>
        </w:object>
      </w:r>
      <w:r>
        <w:rPr>
          <w:rFonts w:ascii="Tahoma" w:hAnsi="Tahoma" w:cs="Tahoma"/>
          <w:sz w:val="20"/>
          <w:szCs w:val="20"/>
        </w:rPr>
        <w:t>- масса элементов, входящих  в изделие.</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 xml:space="preserve">Удельная материалоемкость изделия </w:t>
      </w:r>
    </w:p>
    <w:p w:rsidR="00E6017F" w:rsidRDefault="00E6017F" w:rsidP="00E6017F">
      <w:pPr>
        <w:ind w:firstLine="540"/>
        <w:jc w:val="center"/>
        <w:rPr>
          <w:rFonts w:ascii="Tahoma" w:hAnsi="Tahoma" w:cs="Tahoma"/>
          <w:sz w:val="20"/>
          <w:szCs w:val="20"/>
        </w:rPr>
      </w:pPr>
      <w:r w:rsidRPr="00044DFA">
        <w:rPr>
          <w:rFonts w:ascii="Tahoma" w:hAnsi="Tahoma" w:cs="Tahoma"/>
          <w:position w:val="-24"/>
          <w:sz w:val="20"/>
          <w:szCs w:val="20"/>
        </w:rPr>
        <w:object w:dxaOrig="1140" w:dyaOrig="620">
          <v:shape id="_x0000_i1035" type="#_x0000_t75" style="width:57.25pt;height:30.35pt" o:ole="">
            <v:imagedata r:id="rId26" o:title=""/>
          </v:shape>
          <o:OLEObject Type="Embed" ProgID="Equation.3" ShapeID="_x0000_i1035" DrawAspect="Content" ObjectID="_1755453612" r:id="rId27"/>
        </w:object>
      </w:r>
      <w:r>
        <w:rPr>
          <w:rFonts w:ascii="Tahoma" w:hAnsi="Tahoma" w:cs="Tahoma"/>
          <w:sz w:val="20"/>
          <w:szCs w:val="20"/>
        </w:rPr>
        <w:t>,</w:t>
      </w:r>
    </w:p>
    <w:p w:rsidR="00E6017F" w:rsidRDefault="00E6017F" w:rsidP="00E6017F">
      <w:pPr>
        <w:ind w:firstLine="540"/>
        <w:jc w:val="center"/>
        <w:rPr>
          <w:rFonts w:ascii="Tahoma" w:hAnsi="Tahoma" w:cs="Tahoma"/>
          <w:sz w:val="20"/>
          <w:szCs w:val="20"/>
        </w:rPr>
      </w:pPr>
      <w:r>
        <w:rPr>
          <w:rFonts w:ascii="Tahoma" w:hAnsi="Tahoma" w:cs="Tahoma"/>
          <w:sz w:val="20"/>
          <w:szCs w:val="20"/>
        </w:rPr>
        <w:t xml:space="preserve">где </w:t>
      </w:r>
      <w:proofErr w:type="gramStart"/>
      <w:r>
        <w:rPr>
          <w:rFonts w:ascii="Tahoma" w:hAnsi="Tahoma" w:cs="Tahoma"/>
          <w:sz w:val="20"/>
          <w:szCs w:val="20"/>
        </w:rPr>
        <w:t>Р</w:t>
      </w:r>
      <w:proofErr w:type="gramEnd"/>
      <w:r>
        <w:rPr>
          <w:rFonts w:ascii="Tahoma" w:hAnsi="Tahoma" w:cs="Tahoma"/>
          <w:sz w:val="20"/>
          <w:szCs w:val="20"/>
        </w:rPr>
        <w:t xml:space="preserve"> – основной технический параметр изделия (производительность машин, передаваемая энергия) </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 xml:space="preserve">Коэффициент использования материала </w:t>
      </w:r>
    </w:p>
    <w:p w:rsidR="00E6017F" w:rsidRDefault="00E6017F" w:rsidP="00E6017F">
      <w:pPr>
        <w:ind w:firstLine="540"/>
        <w:jc w:val="center"/>
        <w:rPr>
          <w:rFonts w:ascii="Tahoma" w:hAnsi="Tahoma" w:cs="Tahoma"/>
          <w:sz w:val="20"/>
          <w:szCs w:val="20"/>
        </w:rPr>
      </w:pPr>
      <w:r w:rsidRPr="00044DFA">
        <w:rPr>
          <w:rFonts w:ascii="Tahoma" w:hAnsi="Tahoma" w:cs="Tahoma"/>
          <w:position w:val="-30"/>
          <w:sz w:val="20"/>
          <w:szCs w:val="20"/>
        </w:rPr>
        <w:object w:dxaOrig="1339" w:dyaOrig="680">
          <v:shape id="_x0000_i1036" type="#_x0000_t75" style="width:66.8pt;height:33.85pt" o:ole="">
            <v:imagedata r:id="rId28" o:title=""/>
          </v:shape>
          <o:OLEObject Type="Embed" ProgID="Equation.3" ShapeID="_x0000_i1036" DrawAspect="Content" ObjectID="_1755453613" r:id="rId29"/>
        </w:object>
      </w:r>
      <w:r>
        <w:rPr>
          <w:rFonts w:ascii="Tahoma" w:hAnsi="Tahoma" w:cs="Tahoma"/>
          <w:sz w:val="20"/>
          <w:szCs w:val="20"/>
        </w:rPr>
        <w:t>,</w:t>
      </w:r>
    </w:p>
    <w:p w:rsidR="00E6017F" w:rsidRDefault="00E6017F" w:rsidP="00E6017F">
      <w:pPr>
        <w:ind w:firstLine="540"/>
        <w:jc w:val="center"/>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0"/>
          <w:sz w:val="20"/>
          <w:szCs w:val="20"/>
        </w:rPr>
        <w:object w:dxaOrig="460" w:dyaOrig="340">
          <v:shape id="_x0000_i1037" type="#_x0000_t75" style="width:23.4pt;height:17.35pt" o:ole="">
            <v:imagedata r:id="rId30" o:title=""/>
          </v:shape>
          <o:OLEObject Type="Embed" ProgID="Equation.3" ShapeID="_x0000_i1037" DrawAspect="Content" ObjectID="_1755453614" r:id="rId31"/>
        </w:object>
      </w:r>
      <w:r>
        <w:rPr>
          <w:rFonts w:ascii="Tahoma" w:hAnsi="Tahoma" w:cs="Tahoma"/>
          <w:sz w:val="20"/>
          <w:szCs w:val="20"/>
        </w:rPr>
        <w:t xml:space="preserve"> - масса материала, израсходованного на изделие.</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 xml:space="preserve">Коэффициент применяемости материала </w:t>
      </w:r>
    </w:p>
    <w:p w:rsidR="00E6017F" w:rsidRDefault="00E6017F" w:rsidP="00E6017F">
      <w:pPr>
        <w:ind w:firstLine="540"/>
        <w:jc w:val="center"/>
        <w:rPr>
          <w:rFonts w:ascii="Tahoma" w:hAnsi="Tahoma" w:cs="Tahoma"/>
          <w:sz w:val="20"/>
          <w:szCs w:val="20"/>
        </w:rPr>
      </w:pPr>
      <w:r w:rsidRPr="00044DFA">
        <w:rPr>
          <w:rFonts w:ascii="Tahoma" w:hAnsi="Tahoma" w:cs="Tahoma"/>
          <w:position w:val="-24"/>
          <w:sz w:val="20"/>
          <w:szCs w:val="20"/>
        </w:rPr>
        <w:object w:dxaOrig="1239" w:dyaOrig="640">
          <v:shape id="_x0000_i1038" type="#_x0000_t75" style="width:62.45pt;height:32.1pt" o:ole="">
            <v:imagedata r:id="rId32" o:title=""/>
          </v:shape>
          <o:OLEObject Type="Embed" ProgID="Equation.3" ShapeID="_x0000_i1038" DrawAspect="Content" ObjectID="_1755453615" r:id="rId33"/>
        </w:object>
      </w:r>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       где </w:t>
      </w:r>
      <w:r w:rsidRPr="00044DFA">
        <w:rPr>
          <w:rFonts w:ascii="Tahoma" w:hAnsi="Tahoma" w:cs="Tahoma"/>
          <w:position w:val="-12"/>
          <w:sz w:val="20"/>
          <w:szCs w:val="20"/>
        </w:rPr>
        <w:object w:dxaOrig="360" w:dyaOrig="360">
          <v:shape id="_x0000_i1039" type="#_x0000_t75" style="width:18.2pt;height:18.2pt" o:ole="">
            <v:imagedata r:id="rId34" o:title=""/>
          </v:shape>
          <o:OLEObject Type="Embed" ProgID="Equation.3" ShapeID="_x0000_i1039" DrawAspect="Content" ObjectID="_1755453616" r:id="rId35"/>
        </w:object>
      </w:r>
      <w:r>
        <w:rPr>
          <w:rFonts w:ascii="Tahoma" w:hAnsi="Tahoma" w:cs="Tahoma"/>
          <w:sz w:val="20"/>
          <w:szCs w:val="20"/>
        </w:rPr>
        <w:t xml:space="preserve"> - масса </w:t>
      </w:r>
      <w:proofErr w:type="spellStart"/>
      <w:r>
        <w:rPr>
          <w:rFonts w:ascii="Tahoma" w:hAnsi="Tahoma" w:cs="Tahoma"/>
          <w:i/>
          <w:sz w:val="20"/>
          <w:szCs w:val="20"/>
          <w:lang w:val="en-US"/>
        </w:rPr>
        <w:t>i</w:t>
      </w:r>
      <w:proofErr w:type="spellEnd"/>
      <w:r>
        <w:rPr>
          <w:rFonts w:ascii="Tahoma" w:hAnsi="Tahoma" w:cs="Tahoma"/>
          <w:i/>
          <w:sz w:val="20"/>
          <w:szCs w:val="20"/>
        </w:rPr>
        <w:t>-</w:t>
      </w:r>
      <w:r>
        <w:rPr>
          <w:rFonts w:ascii="Tahoma" w:hAnsi="Tahoma" w:cs="Tahoma"/>
          <w:sz w:val="20"/>
          <w:szCs w:val="20"/>
        </w:rPr>
        <w:t>го материала в изделии.</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 xml:space="preserve">Коэффициент сборности </w:t>
      </w:r>
    </w:p>
    <w:p w:rsidR="00E6017F" w:rsidRDefault="00E6017F" w:rsidP="00E6017F">
      <w:pPr>
        <w:ind w:firstLine="540"/>
        <w:jc w:val="center"/>
        <w:rPr>
          <w:rFonts w:ascii="Tahoma" w:hAnsi="Tahoma" w:cs="Tahoma"/>
          <w:sz w:val="20"/>
          <w:szCs w:val="20"/>
        </w:rPr>
      </w:pPr>
      <w:r w:rsidRPr="00044DFA">
        <w:rPr>
          <w:rFonts w:ascii="Tahoma" w:hAnsi="Tahoma" w:cs="Tahoma"/>
          <w:position w:val="-28"/>
          <w:sz w:val="20"/>
          <w:szCs w:val="20"/>
        </w:rPr>
        <w:object w:dxaOrig="1480" w:dyaOrig="660">
          <v:shape id="_x0000_i1040" type="#_x0000_t75" style="width:74.6pt;height:32.95pt" o:ole="">
            <v:imagedata r:id="rId36" o:title=""/>
          </v:shape>
          <o:OLEObject Type="Embed" ProgID="Equation.3" ShapeID="_x0000_i1040" DrawAspect="Content" ObjectID="_1755453617" r:id="rId37"/>
        </w:object>
      </w:r>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rPr>
        <w:t>где</w:t>
      </w:r>
      <w:proofErr w:type="gramStart"/>
      <w:r>
        <w:rPr>
          <w:rFonts w:ascii="Tahoma" w:hAnsi="Tahoma" w:cs="Tahoma"/>
          <w:sz w:val="20"/>
          <w:szCs w:val="20"/>
        </w:rPr>
        <w:t xml:space="preserve"> Е</w:t>
      </w:r>
      <w:proofErr w:type="gramEnd"/>
      <w:r>
        <w:rPr>
          <w:rFonts w:ascii="Tahoma" w:hAnsi="Tahoma" w:cs="Tahoma"/>
          <w:sz w:val="20"/>
          <w:szCs w:val="20"/>
        </w:rPr>
        <w:t xml:space="preserve"> – число СЕ в изделии; </w:t>
      </w:r>
    </w:p>
    <w:p w:rsidR="00E6017F" w:rsidRDefault="00E6017F" w:rsidP="00E6017F">
      <w:pPr>
        <w:ind w:firstLine="540"/>
        <w:jc w:val="both"/>
        <w:rPr>
          <w:rFonts w:ascii="Tahoma" w:hAnsi="Tahoma" w:cs="Tahoma"/>
          <w:sz w:val="20"/>
          <w:szCs w:val="20"/>
        </w:rPr>
      </w:pPr>
      <w:r>
        <w:rPr>
          <w:rFonts w:ascii="Tahoma" w:hAnsi="Tahoma" w:cs="Tahoma"/>
          <w:sz w:val="20"/>
          <w:szCs w:val="20"/>
          <w:lang w:val="en-US"/>
        </w:rPr>
        <w:t>D</w:t>
      </w:r>
      <w:r>
        <w:rPr>
          <w:rFonts w:ascii="Tahoma" w:hAnsi="Tahoma" w:cs="Tahoma"/>
          <w:sz w:val="20"/>
          <w:szCs w:val="20"/>
        </w:rPr>
        <w:t xml:space="preserve"> – </w:t>
      </w:r>
      <w:proofErr w:type="gramStart"/>
      <w:r>
        <w:rPr>
          <w:rFonts w:ascii="Tahoma" w:hAnsi="Tahoma" w:cs="Tahoma"/>
          <w:sz w:val="20"/>
          <w:szCs w:val="20"/>
        </w:rPr>
        <w:t>число</w:t>
      </w:r>
      <w:proofErr w:type="gramEnd"/>
      <w:r>
        <w:rPr>
          <w:rFonts w:ascii="Tahoma" w:hAnsi="Tahoma" w:cs="Tahoma"/>
          <w:sz w:val="20"/>
          <w:szCs w:val="20"/>
        </w:rPr>
        <w:t xml:space="preserve"> деталей в изделии, не вошедших  в СЕ.</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 xml:space="preserve">Коэффициент унификации изделия </w:t>
      </w:r>
    </w:p>
    <w:p w:rsidR="00E6017F" w:rsidRDefault="00E6017F" w:rsidP="00E6017F">
      <w:pPr>
        <w:ind w:firstLine="540"/>
        <w:jc w:val="center"/>
        <w:rPr>
          <w:rFonts w:ascii="Tahoma" w:hAnsi="Tahoma" w:cs="Tahoma"/>
          <w:sz w:val="20"/>
          <w:szCs w:val="20"/>
        </w:rPr>
      </w:pPr>
      <w:r w:rsidRPr="00044DFA">
        <w:rPr>
          <w:rFonts w:ascii="Tahoma" w:hAnsi="Tahoma" w:cs="Tahoma"/>
          <w:position w:val="-28"/>
          <w:sz w:val="20"/>
          <w:szCs w:val="20"/>
        </w:rPr>
        <w:object w:dxaOrig="1559" w:dyaOrig="680">
          <v:shape id="_x0000_i1041" type="#_x0000_t75" style="width:78.05pt;height:33.85pt" o:ole="">
            <v:imagedata r:id="rId38" o:title=""/>
          </v:shape>
          <o:OLEObject Type="Embed" ProgID="Equation.3" ShapeID="_x0000_i1041" DrawAspect="Content" ObjectID="_1755453618" r:id="rId39"/>
        </w:object>
      </w:r>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2"/>
          <w:sz w:val="20"/>
          <w:szCs w:val="20"/>
        </w:rPr>
        <w:object w:dxaOrig="340" w:dyaOrig="360">
          <v:shape id="_x0000_i1042" type="#_x0000_t75" style="width:17.35pt;height:18.2pt" o:ole="">
            <v:imagedata r:id="rId40" o:title=""/>
          </v:shape>
          <o:OLEObject Type="Embed" ProgID="Equation.3" ShapeID="_x0000_i1042" DrawAspect="Content" ObjectID="_1755453619" r:id="rId41"/>
        </w:object>
      </w:r>
      <w:r>
        <w:rPr>
          <w:rFonts w:ascii="Tahoma" w:hAnsi="Tahoma" w:cs="Tahoma"/>
          <w:sz w:val="20"/>
          <w:szCs w:val="20"/>
        </w:rPr>
        <w:t xml:space="preserve">, </w:t>
      </w:r>
      <w:r w:rsidRPr="00044DFA">
        <w:rPr>
          <w:rFonts w:ascii="Tahoma" w:hAnsi="Tahoma" w:cs="Tahoma"/>
          <w:position w:val="-12"/>
          <w:sz w:val="20"/>
          <w:szCs w:val="20"/>
        </w:rPr>
        <w:object w:dxaOrig="360" w:dyaOrig="360">
          <v:shape id="_x0000_i1043" type="#_x0000_t75" style="width:18.2pt;height:18.2pt" o:ole="">
            <v:imagedata r:id="rId42" o:title=""/>
          </v:shape>
          <o:OLEObject Type="Embed" ProgID="Equation.3" ShapeID="_x0000_i1043" DrawAspect="Content" ObjectID="_1755453620" r:id="rId43"/>
        </w:object>
      </w:r>
      <w:r>
        <w:rPr>
          <w:rFonts w:ascii="Tahoma" w:hAnsi="Tahoma" w:cs="Tahoma"/>
          <w:sz w:val="20"/>
          <w:szCs w:val="20"/>
        </w:rPr>
        <w:t xml:space="preserve"> - число унифицированных СЕ и деталей.</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Коэффициент унификации деталей изделия</w:t>
      </w:r>
    </w:p>
    <w:p w:rsidR="00E6017F" w:rsidRDefault="00E6017F" w:rsidP="00E6017F">
      <w:pPr>
        <w:ind w:firstLine="540"/>
        <w:jc w:val="center"/>
        <w:rPr>
          <w:rFonts w:ascii="Tahoma" w:hAnsi="Tahoma" w:cs="Tahoma"/>
          <w:sz w:val="20"/>
          <w:szCs w:val="20"/>
        </w:rPr>
      </w:pPr>
      <w:r w:rsidRPr="00044DFA">
        <w:rPr>
          <w:rFonts w:ascii="Tahoma" w:hAnsi="Tahoma" w:cs="Tahoma"/>
          <w:position w:val="-28"/>
          <w:sz w:val="20"/>
          <w:szCs w:val="20"/>
        </w:rPr>
        <w:object w:dxaOrig="1179" w:dyaOrig="680">
          <v:shape id="_x0000_i1044" type="#_x0000_t75" style="width:59pt;height:33.85pt" o:ole="">
            <v:imagedata r:id="rId44" o:title=""/>
          </v:shape>
          <o:OLEObject Type="Embed" ProgID="Equation.3" ShapeID="_x0000_i1044" DrawAspect="Content" ObjectID="_1755453621" r:id="rId45"/>
        </w:object>
      </w:r>
      <w:r w:rsidRPr="00044DFA">
        <w:rPr>
          <w:rFonts w:ascii="Tahoma" w:hAnsi="Tahoma" w:cs="Tahoma"/>
          <w:position w:val="-10"/>
          <w:sz w:val="20"/>
          <w:szCs w:val="20"/>
        </w:rPr>
        <w:object w:dxaOrig="180" w:dyaOrig="340">
          <v:shape id="_x0000_i1045" type="#_x0000_t75" style="width:8.65pt;height:17.35pt" o:ole="">
            <v:imagedata r:id="rId46" o:title=""/>
          </v:shape>
          <o:OLEObject Type="Embed" ProgID="Equation.3" ShapeID="_x0000_i1045" DrawAspect="Content" ObjectID="_1755453622" r:id="rId47"/>
        </w:objec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Коэффициент стандартизации изделия</w:t>
      </w:r>
    </w:p>
    <w:p w:rsidR="00E6017F" w:rsidRDefault="00E6017F" w:rsidP="00E6017F">
      <w:pPr>
        <w:tabs>
          <w:tab w:val="left" w:pos="7740"/>
        </w:tabs>
        <w:ind w:firstLine="540"/>
        <w:jc w:val="both"/>
        <w:rPr>
          <w:rFonts w:ascii="Tahoma" w:hAnsi="Tahoma" w:cs="Tahoma"/>
          <w:sz w:val="20"/>
          <w:szCs w:val="20"/>
        </w:rPr>
      </w:pPr>
      <w:r w:rsidRPr="00044DFA">
        <w:rPr>
          <w:rFonts w:ascii="Tahoma" w:hAnsi="Tahoma" w:cs="Tahoma"/>
          <w:position w:val="-10"/>
          <w:sz w:val="20"/>
          <w:szCs w:val="20"/>
        </w:rPr>
        <w:object w:dxaOrig="616" w:dyaOrig="1164">
          <v:shape id="_x0000_i1046" type="#_x0000_t75" style="width:1in;height:17.35pt" o:ole="">
            <v:imagedata r:id="rId48" o:title=""/>
          </v:shape>
          <o:OLEObject Type="Embed" ProgID="Equation.3" ShapeID="_x0000_i1046" DrawAspect="Content" ObjectID="_1755453623" r:id="rId49"/>
        </w:object>
      </w:r>
      <w:r w:rsidRPr="00044DFA">
        <w:rPr>
          <w:rFonts w:ascii="Tahoma" w:hAnsi="Tahoma" w:cs="Tahoma"/>
          <w:position w:val="-10"/>
          <w:sz w:val="20"/>
          <w:szCs w:val="20"/>
        </w:rPr>
        <w:object w:dxaOrig="180" w:dyaOrig="340">
          <v:shape id="_x0000_i1047" type="#_x0000_t75" style="width:8.65pt;height:17.35pt" o:ole="">
            <v:imagedata r:id="rId46" o:title=""/>
          </v:shape>
          <o:OLEObject Type="Embed" ProgID="Equation.3" ShapeID="_x0000_i1047" DrawAspect="Content" ObjectID="_1755453624" r:id="rId50"/>
        </w:object>
      </w:r>
      <w:r w:rsidRPr="00044DFA">
        <w:rPr>
          <w:rFonts w:ascii="Tahoma" w:hAnsi="Tahoma" w:cs="Tahoma"/>
          <w:position w:val="-28"/>
          <w:sz w:val="20"/>
          <w:szCs w:val="20"/>
        </w:rPr>
        <w:object w:dxaOrig="1820" w:dyaOrig="680">
          <v:shape id="_x0000_i1048" type="#_x0000_t75" style="width:91.1pt;height:33.85pt" o:ole="">
            <v:imagedata r:id="rId51" o:title=""/>
          </v:shape>
          <o:OLEObject Type="Embed" ProgID="Equation.3" ShapeID="_x0000_i1048" DrawAspect="Content" ObjectID="_1755453625" r:id="rId52"/>
        </w:object>
      </w:r>
      <w:r w:rsidRPr="00044DFA">
        <w:rPr>
          <w:rFonts w:ascii="Tahoma" w:hAnsi="Tahoma" w:cs="Tahoma"/>
          <w:position w:val="-10"/>
          <w:sz w:val="20"/>
          <w:szCs w:val="20"/>
        </w:rPr>
        <w:object w:dxaOrig="180" w:dyaOrig="340">
          <v:shape id="_x0000_i1049" type="#_x0000_t75" style="width:8.65pt;height:17.35pt" o:ole="">
            <v:imagedata r:id="rId46" o:title=""/>
          </v:shape>
          <o:OLEObject Type="Embed" ProgID="Equation.3" ShapeID="_x0000_i1049" DrawAspect="Content" ObjectID="_1755453626" r:id="rId53"/>
        </w:object>
      </w:r>
      <w:r>
        <w:rPr>
          <w:rFonts w:ascii="Tahoma" w:hAnsi="Tahoma" w:cs="Tahoma"/>
          <w:sz w:val="20"/>
          <w:szCs w:val="20"/>
        </w:rPr>
        <w:t>,</w:t>
      </w:r>
    </w:p>
    <w:p w:rsidR="00E6017F" w:rsidRDefault="00E6017F" w:rsidP="00E6017F">
      <w:pPr>
        <w:tabs>
          <w:tab w:val="left" w:pos="7740"/>
        </w:tabs>
        <w:ind w:firstLine="540"/>
        <w:jc w:val="both"/>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2"/>
          <w:sz w:val="20"/>
          <w:szCs w:val="20"/>
        </w:rPr>
        <w:object w:dxaOrig="420" w:dyaOrig="360">
          <v:shape id="_x0000_i1050" type="#_x0000_t75" style="width:20.8pt;height:18.2pt" o:ole="">
            <v:imagedata r:id="rId54" o:title=""/>
          </v:shape>
          <o:OLEObject Type="Embed" ProgID="Equation.3" ShapeID="_x0000_i1050" DrawAspect="Content" ObjectID="_1755453627" r:id="rId55"/>
        </w:object>
      </w:r>
      <w:r>
        <w:rPr>
          <w:rFonts w:ascii="Tahoma" w:hAnsi="Tahoma" w:cs="Tahoma"/>
          <w:sz w:val="20"/>
          <w:szCs w:val="20"/>
        </w:rPr>
        <w:t xml:space="preserve">, </w:t>
      </w:r>
      <w:r w:rsidRPr="00044DFA">
        <w:rPr>
          <w:rFonts w:ascii="Tahoma" w:hAnsi="Tahoma" w:cs="Tahoma"/>
          <w:position w:val="-12"/>
          <w:sz w:val="20"/>
          <w:szCs w:val="20"/>
        </w:rPr>
        <w:object w:dxaOrig="480" w:dyaOrig="360">
          <v:shape id="_x0000_i1051" type="#_x0000_t75" style="width:24.3pt;height:18.2pt" o:ole="">
            <v:imagedata r:id="rId56" o:title=""/>
          </v:shape>
          <o:OLEObject Type="Embed" ProgID="Equation.3" ShapeID="_x0000_i1051" DrawAspect="Content" ObjectID="_1755453628" r:id="rId57"/>
        </w:object>
      </w:r>
      <w:r>
        <w:rPr>
          <w:rFonts w:ascii="Tahoma" w:hAnsi="Tahoma" w:cs="Tahoma"/>
          <w:sz w:val="20"/>
          <w:szCs w:val="20"/>
        </w:rPr>
        <w:t xml:space="preserve"> - число стандартных СЕ и деталей.</w:t>
      </w:r>
    </w:p>
    <w:p w:rsidR="00E6017F" w:rsidRDefault="00E6017F" w:rsidP="00E6017F">
      <w:pPr>
        <w:numPr>
          <w:ilvl w:val="0"/>
          <w:numId w:val="4"/>
        </w:numPr>
        <w:tabs>
          <w:tab w:val="left" w:pos="7740"/>
        </w:tabs>
        <w:ind w:left="0" w:firstLine="540"/>
        <w:jc w:val="both"/>
        <w:rPr>
          <w:rFonts w:ascii="Tahoma" w:hAnsi="Tahoma" w:cs="Tahoma"/>
          <w:sz w:val="20"/>
          <w:szCs w:val="20"/>
        </w:rPr>
      </w:pPr>
      <w:r>
        <w:rPr>
          <w:rFonts w:ascii="Tahoma" w:hAnsi="Tahoma" w:cs="Tahoma"/>
          <w:sz w:val="20"/>
          <w:szCs w:val="20"/>
        </w:rPr>
        <w:t>Коэффициент стандартизации деталей изделия</w:t>
      </w:r>
    </w:p>
    <w:p w:rsidR="00E6017F" w:rsidRDefault="00E6017F" w:rsidP="00E6017F">
      <w:pPr>
        <w:tabs>
          <w:tab w:val="left" w:pos="7740"/>
        </w:tabs>
        <w:ind w:firstLine="540"/>
        <w:jc w:val="center"/>
        <w:rPr>
          <w:rFonts w:ascii="Tahoma" w:hAnsi="Tahoma" w:cs="Tahoma"/>
          <w:sz w:val="20"/>
          <w:szCs w:val="20"/>
        </w:rPr>
      </w:pPr>
      <w:r w:rsidRPr="00044DFA">
        <w:rPr>
          <w:rFonts w:ascii="Tahoma" w:hAnsi="Tahoma" w:cs="Tahoma"/>
          <w:position w:val="-28"/>
          <w:sz w:val="20"/>
          <w:szCs w:val="20"/>
        </w:rPr>
        <w:object w:dxaOrig="1380" w:dyaOrig="680">
          <v:shape id="_x0000_i1052" type="#_x0000_t75" style="width:69.4pt;height:33.85pt" o:ole="">
            <v:imagedata r:id="rId58" o:title=""/>
          </v:shape>
          <o:OLEObject Type="Embed" ProgID="Equation.3" ShapeID="_x0000_i1052" DrawAspect="Content" ObjectID="_1755453629" r:id="rId59"/>
        </w:object>
      </w:r>
    </w:p>
    <w:p w:rsidR="00E6017F" w:rsidRDefault="00E6017F" w:rsidP="00E6017F">
      <w:pPr>
        <w:numPr>
          <w:ilvl w:val="0"/>
          <w:numId w:val="4"/>
        </w:numPr>
        <w:tabs>
          <w:tab w:val="left" w:pos="-57"/>
        </w:tabs>
        <w:ind w:left="0" w:firstLine="540"/>
        <w:jc w:val="both"/>
        <w:rPr>
          <w:rFonts w:ascii="Tahoma" w:hAnsi="Tahoma" w:cs="Tahoma"/>
          <w:sz w:val="20"/>
          <w:szCs w:val="20"/>
        </w:rPr>
      </w:pPr>
      <w:r>
        <w:rPr>
          <w:rFonts w:ascii="Tahoma" w:hAnsi="Tahoma" w:cs="Tahoma"/>
          <w:sz w:val="20"/>
          <w:szCs w:val="20"/>
        </w:rPr>
        <w:t>Коэффициент унификации конструктивных элементов</w:t>
      </w:r>
    </w:p>
    <w:p w:rsidR="00E6017F" w:rsidRDefault="00E6017F" w:rsidP="00E6017F">
      <w:pPr>
        <w:tabs>
          <w:tab w:val="left" w:pos="7740"/>
        </w:tabs>
        <w:ind w:firstLine="540"/>
        <w:jc w:val="center"/>
        <w:rPr>
          <w:rFonts w:ascii="Tahoma" w:hAnsi="Tahoma" w:cs="Tahoma"/>
          <w:sz w:val="20"/>
          <w:szCs w:val="20"/>
        </w:rPr>
      </w:pPr>
      <w:r w:rsidRPr="00044DFA">
        <w:rPr>
          <w:rFonts w:ascii="Tahoma" w:hAnsi="Tahoma" w:cs="Tahoma"/>
          <w:position w:val="-30"/>
          <w:sz w:val="20"/>
          <w:szCs w:val="20"/>
        </w:rPr>
        <w:object w:dxaOrig="1319" w:dyaOrig="700">
          <v:shape id="_x0000_i1053" type="#_x0000_t75" style="width:65.95pt;height:35.55pt" o:ole="">
            <v:imagedata r:id="rId60" o:title=""/>
          </v:shape>
          <o:OLEObject Type="Embed" ProgID="Equation.3" ShapeID="_x0000_i1053" DrawAspect="Content" ObjectID="_1755453630" r:id="rId61"/>
        </w:object>
      </w:r>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               где </w:t>
      </w:r>
      <w:r w:rsidRPr="00044DFA">
        <w:rPr>
          <w:rFonts w:ascii="Tahoma" w:hAnsi="Tahoma" w:cs="Tahoma"/>
          <w:position w:val="-12"/>
          <w:sz w:val="20"/>
          <w:szCs w:val="20"/>
        </w:rPr>
        <w:object w:dxaOrig="520" w:dyaOrig="360">
          <v:shape id="_x0000_i1054" type="#_x0000_t75" style="width:26pt;height:18.2pt" o:ole="">
            <v:imagedata r:id="rId62" o:title=""/>
          </v:shape>
          <o:OLEObject Type="Embed" ProgID="Equation.3" ShapeID="_x0000_i1054" DrawAspect="Content" ObjectID="_1755453631" r:id="rId63"/>
        </w:object>
      </w:r>
      <w:r>
        <w:rPr>
          <w:rFonts w:ascii="Tahoma" w:hAnsi="Tahoma" w:cs="Tahoma"/>
          <w:sz w:val="20"/>
          <w:szCs w:val="20"/>
        </w:rPr>
        <w:t xml:space="preserve"> - количество унифицированных типоразмеров конструктивных элементов</w: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Удельная трудоемкость изготовления изделия</w:t>
      </w:r>
    </w:p>
    <w:p w:rsidR="00E6017F" w:rsidRDefault="00E6017F" w:rsidP="00E6017F">
      <w:pPr>
        <w:ind w:firstLine="540"/>
        <w:jc w:val="center"/>
        <w:rPr>
          <w:rFonts w:ascii="Tahoma" w:hAnsi="Tahoma" w:cs="Tahoma"/>
          <w:sz w:val="20"/>
          <w:szCs w:val="20"/>
        </w:rPr>
      </w:pPr>
      <w:r w:rsidRPr="00044DFA">
        <w:rPr>
          <w:rFonts w:ascii="Tahoma" w:hAnsi="Tahoma" w:cs="Tahoma"/>
          <w:position w:val="-24"/>
          <w:sz w:val="20"/>
          <w:szCs w:val="20"/>
        </w:rPr>
        <w:object w:dxaOrig="1000" w:dyaOrig="640">
          <v:shape id="_x0000_i1055" type="#_x0000_t75" style="width:50.3pt;height:32.1pt" o:ole="">
            <v:imagedata r:id="rId64" o:title=""/>
          </v:shape>
          <o:OLEObject Type="Embed" ProgID="Equation.3" ShapeID="_x0000_i1055" DrawAspect="Content" ObjectID="_1755453632" r:id="rId65"/>
        </w:object>
      </w:r>
    </w:p>
    <w:p w:rsidR="00E6017F" w:rsidRDefault="00E6017F" w:rsidP="00E6017F">
      <w:pPr>
        <w:numPr>
          <w:ilvl w:val="0"/>
          <w:numId w:val="4"/>
        </w:numPr>
        <w:ind w:left="0" w:firstLine="540"/>
        <w:jc w:val="both"/>
        <w:rPr>
          <w:rFonts w:ascii="Tahoma" w:hAnsi="Tahoma" w:cs="Tahoma"/>
          <w:sz w:val="20"/>
          <w:szCs w:val="20"/>
        </w:rPr>
      </w:pPr>
      <w:r>
        <w:rPr>
          <w:rFonts w:ascii="Tahoma" w:hAnsi="Tahoma" w:cs="Tahoma"/>
          <w:sz w:val="20"/>
          <w:szCs w:val="20"/>
        </w:rPr>
        <w:t>Удельная технологическая себестоимость изготовления изделия</w:t>
      </w:r>
    </w:p>
    <w:p w:rsidR="00E6017F" w:rsidRDefault="00E6017F" w:rsidP="00E6017F">
      <w:pPr>
        <w:ind w:firstLine="540"/>
        <w:jc w:val="center"/>
        <w:rPr>
          <w:rFonts w:ascii="Tahoma" w:hAnsi="Tahoma" w:cs="Tahoma"/>
          <w:sz w:val="20"/>
          <w:szCs w:val="20"/>
        </w:rPr>
      </w:pPr>
      <w:r w:rsidRPr="00044DFA">
        <w:rPr>
          <w:rFonts w:ascii="Tahoma" w:hAnsi="Tahoma" w:cs="Tahoma"/>
          <w:position w:val="-24"/>
          <w:sz w:val="20"/>
          <w:szCs w:val="20"/>
        </w:rPr>
        <w:object w:dxaOrig="1040" w:dyaOrig="640">
          <v:shape id="_x0000_i1056" type="#_x0000_t75" style="width:52.05pt;height:32.1pt" o:ole="">
            <v:imagedata r:id="rId66" o:title=""/>
          </v:shape>
          <o:OLEObject Type="Embed" ProgID="Equation.3" ShapeID="_x0000_i1056" DrawAspect="Content" ObjectID="_1755453633" r:id="rId67"/>
        </w:object>
      </w:r>
    </w:p>
    <w:p w:rsidR="00E6017F" w:rsidRDefault="00E6017F" w:rsidP="00E6017F">
      <w:pPr>
        <w:ind w:firstLine="540"/>
        <w:jc w:val="both"/>
        <w:rPr>
          <w:rFonts w:ascii="Tahoma" w:hAnsi="Tahoma" w:cs="Tahoma"/>
          <w:sz w:val="20"/>
          <w:szCs w:val="20"/>
        </w:rPr>
      </w:pPr>
      <w:r>
        <w:rPr>
          <w:rFonts w:ascii="Tahoma" w:hAnsi="Tahoma" w:cs="Tahoma"/>
          <w:sz w:val="20"/>
          <w:szCs w:val="20"/>
        </w:rPr>
        <w:t>По приведенной методике студенты проводят количественную и качественную оценку СЕ (по чертежам СЕ) и оформляют ее в тетради.</w:t>
      </w:r>
    </w:p>
    <w:p w:rsidR="00E6017F" w:rsidRDefault="00E6017F" w:rsidP="00E6017F">
      <w:pPr>
        <w:ind w:firstLine="540"/>
        <w:jc w:val="both"/>
        <w:rPr>
          <w:rFonts w:ascii="Tahoma" w:hAnsi="Tahoma" w:cs="Tahoma"/>
          <w:sz w:val="20"/>
          <w:szCs w:val="20"/>
        </w:rPr>
      </w:pP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b/>
          <w:bCs/>
          <w:sz w:val="20"/>
          <w:szCs w:val="20"/>
        </w:rPr>
        <w:t>Практическое занятие № 3</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Выявление теоретической схемы базирования детали в изделии»</w:t>
      </w:r>
    </w:p>
    <w:p w:rsidR="00E6017F" w:rsidRDefault="00E6017F" w:rsidP="00E6017F">
      <w:pPr>
        <w:widowControl w:val="0"/>
        <w:shd w:val="clear" w:color="auto" w:fill="FFFFFF"/>
        <w:ind w:firstLine="540"/>
        <w:jc w:val="center"/>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При подготовке к практическому занятию студент должен изучить тему «Основы теории базирования», изложенную в  п.2.1   учебного пособия  /1/ или соответствующей темы лекции.</w:t>
      </w:r>
    </w:p>
    <w:p w:rsidR="00E6017F" w:rsidRDefault="00E6017F" w:rsidP="00E6017F">
      <w:pPr>
        <w:pStyle w:val="2"/>
        <w:rPr>
          <w:rFonts w:ascii="Tahoma" w:hAnsi="Tahoma" w:cs="Tahoma"/>
          <w:sz w:val="20"/>
          <w:szCs w:val="20"/>
        </w:rPr>
      </w:pPr>
      <w:r>
        <w:rPr>
          <w:rFonts w:ascii="Tahoma" w:hAnsi="Tahoma" w:cs="Tahoma"/>
          <w:sz w:val="20"/>
          <w:szCs w:val="20"/>
        </w:rPr>
        <w:lastRenderedPageBreak/>
        <w:t>Целью практического занятия является: закрепление теоретических знаний лекционного курса; приобретение навыков и умений по составлению теоретической схемы базирования детали.</w:t>
      </w:r>
    </w:p>
    <w:p w:rsidR="00E6017F" w:rsidRDefault="00E6017F" w:rsidP="00E6017F">
      <w:pPr>
        <w:pStyle w:val="2"/>
        <w:rPr>
          <w:rFonts w:ascii="Tahoma" w:hAnsi="Tahoma" w:cs="Tahoma"/>
          <w:sz w:val="20"/>
          <w:szCs w:val="20"/>
        </w:rPr>
      </w:pPr>
      <w:r>
        <w:rPr>
          <w:rFonts w:ascii="Tahoma" w:hAnsi="Tahoma" w:cs="Tahoma"/>
          <w:sz w:val="20"/>
          <w:szCs w:val="20"/>
        </w:rPr>
        <w:t xml:space="preserve"> Средства достижения целей практического занятия:</w:t>
      </w:r>
    </w:p>
    <w:p w:rsidR="00E6017F" w:rsidRDefault="00E6017F" w:rsidP="00E6017F">
      <w:pPr>
        <w:pStyle w:val="2"/>
        <w:rPr>
          <w:rFonts w:ascii="Tahoma" w:hAnsi="Tahoma" w:cs="Tahoma"/>
          <w:sz w:val="20"/>
          <w:szCs w:val="20"/>
        </w:rPr>
      </w:pPr>
      <w:r>
        <w:rPr>
          <w:rFonts w:ascii="Tahoma" w:hAnsi="Tahoma" w:cs="Tahoma"/>
          <w:sz w:val="20"/>
          <w:szCs w:val="20"/>
        </w:rPr>
        <w:t>- пояснение преподавателем общей методики основных принципов и подходов при составлении теоретической схемы базирования детали;</w:t>
      </w:r>
    </w:p>
    <w:p w:rsidR="00E6017F" w:rsidRDefault="00E6017F" w:rsidP="00E6017F">
      <w:pPr>
        <w:pStyle w:val="2"/>
        <w:rPr>
          <w:rFonts w:ascii="Tahoma" w:hAnsi="Tahoma" w:cs="Tahoma"/>
          <w:sz w:val="20"/>
          <w:szCs w:val="20"/>
        </w:rPr>
      </w:pPr>
      <w:r>
        <w:rPr>
          <w:rFonts w:ascii="Tahoma" w:hAnsi="Tahoma" w:cs="Tahoma"/>
          <w:sz w:val="20"/>
          <w:szCs w:val="20"/>
        </w:rPr>
        <w:t xml:space="preserve">- коллективное рассмотрение </w:t>
      </w:r>
      <w:proofErr w:type="gramStart"/>
      <w:r>
        <w:rPr>
          <w:rFonts w:ascii="Tahoma" w:hAnsi="Tahoma" w:cs="Tahoma"/>
          <w:sz w:val="20"/>
          <w:szCs w:val="20"/>
        </w:rPr>
        <w:t>примера составления теоретической схемы базирования детали</w:t>
      </w:r>
      <w:proofErr w:type="gramEnd"/>
      <w:r>
        <w:rPr>
          <w:rFonts w:ascii="Tahoma" w:hAnsi="Tahoma" w:cs="Tahoma"/>
          <w:sz w:val="20"/>
          <w:szCs w:val="20"/>
        </w:rPr>
        <w:t>;</w:t>
      </w:r>
    </w:p>
    <w:p w:rsidR="00E6017F" w:rsidRDefault="00E6017F" w:rsidP="00E6017F">
      <w:pPr>
        <w:pStyle w:val="2"/>
        <w:rPr>
          <w:rFonts w:ascii="Tahoma" w:hAnsi="Tahoma" w:cs="Tahoma"/>
          <w:sz w:val="20"/>
          <w:szCs w:val="20"/>
        </w:rPr>
      </w:pPr>
      <w:r>
        <w:rPr>
          <w:rFonts w:ascii="Tahoma" w:hAnsi="Tahoma" w:cs="Tahoma"/>
          <w:sz w:val="20"/>
          <w:szCs w:val="20"/>
        </w:rPr>
        <w:t>- самостоятельная работа студентов по составлению теоретической схемы базирования детали, указанной преподавателем на сборочном чертеже, выданном преподавателем.</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Методика проведения занятия: </w:t>
      </w:r>
    </w:p>
    <w:p w:rsidR="00E6017F" w:rsidRDefault="00E6017F" w:rsidP="00E6017F">
      <w:pPr>
        <w:widowControl w:val="0"/>
        <w:numPr>
          <w:ilvl w:val="0"/>
          <w:numId w:val="6"/>
        </w:numPr>
        <w:shd w:val="clear" w:color="auto" w:fill="FFFFFF"/>
        <w:tabs>
          <w:tab w:val="num" w:pos="-57"/>
          <w:tab w:val="left" w:pos="993"/>
        </w:tabs>
        <w:ind w:left="0" w:firstLine="540"/>
        <w:jc w:val="both"/>
        <w:rPr>
          <w:rFonts w:ascii="Tahoma" w:hAnsi="Tahoma" w:cs="Tahoma"/>
          <w:sz w:val="20"/>
          <w:szCs w:val="20"/>
        </w:rPr>
      </w:pPr>
      <w:r>
        <w:rPr>
          <w:rFonts w:ascii="Tahoma" w:hAnsi="Tahoma" w:cs="Tahoma"/>
          <w:sz w:val="20"/>
          <w:szCs w:val="20"/>
        </w:rPr>
        <w:t>Студент в 12-листовой тетради выполняет эскиз детали, заданный преподавателем.</w:t>
      </w:r>
    </w:p>
    <w:p w:rsidR="00E6017F" w:rsidRDefault="00E6017F" w:rsidP="00E6017F">
      <w:pPr>
        <w:widowControl w:val="0"/>
        <w:numPr>
          <w:ilvl w:val="0"/>
          <w:numId w:val="6"/>
        </w:numPr>
        <w:shd w:val="clear" w:color="auto" w:fill="FFFFFF"/>
        <w:tabs>
          <w:tab w:val="num" w:pos="-57"/>
          <w:tab w:val="left" w:pos="993"/>
        </w:tabs>
        <w:ind w:left="0" w:firstLine="540"/>
        <w:jc w:val="both"/>
        <w:rPr>
          <w:rFonts w:ascii="Tahoma" w:hAnsi="Tahoma" w:cs="Tahoma"/>
          <w:sz w:val="20"/>
          <w:szCs w:val="20"/>
        </w:rPr>
      </w:pPr>
      <w:r>
        <w:rPr>
          <w:rFonts w:ascii="Tahoma" w:hAnsi="Tahoma" w:cs="Tahoma"/>
          <w:sz w:val="20"/>
          <w:szCs w:val="20"/>
        </w:rPr>
        <w:t xml:space="preserve"> На эскизе детали расставляет знаки базирования.</w:t>
      </w:r>
    </w:p>
    <w:p w:rsidR="00E6017F" w:rsidRDefault="00E6017F" w:rsidP="00E6017F">
      <w:pPr>
        <w:widowControl w:val="0"/>
        <w:numPr>
          <w:ilvl w:val="0"/>
          <w:numId w:val="6"/>
        </w:numPr>
        <w:shd w:val="clear" w:color="auto" w:fill="FFFFFF"/>
        <w:tabs>
          <w:tab w:val="num" w:pos="-57"/>
          <w:tab w:val="left" w:pos="993"/>
        </w:tabs>
        <w:ind w:left="0" w:firstLine="540"/>
        <w:jc w:val="both"/>
        <w:rPr>
          <w:rFonts w:ascii="Tahoma" w:hAnsi="Tahoma" w:cs="Tahoma"/>
          <w:sz w:val="20"/>
          <w:szCs w:val="20"/>
        </w:rPr>
      </w:pPr>
      <w:r>
        <w:rPr>
          <w:rFonts w:ascii="Tahoma" w:hAnsi="Tahoma" w:cs="Tahoma"/>
          <w:sz w:val="20"/>
          <w:szCs w:val="20"/>
        </w:rPr>
        <w:t>Под эскизом  детали указывает классификацию каждой базы по назначению, по числу отнимаемых степеней свободы, по конструктивному оформлению.</w:t>
      </w:r>
    </w:p>
    <w:p w:rsidR="00E6017F" w:rsidRDefault="00E6017F" w:rsidP="00E6017F">
      <w:pPr>
        <w:widowControl w:val="0"/>
        <w:shd w:val="clear" w:color="auto" w:fill="FFFFFF"/>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sz w:val="20"/>
          <w:szCs w:val="20"/>
        </w:rPr>
        <w:t>Например:</w:t>
      </w:r>
    </w:p>
    <w:p w:rsidR="00E6017F" w:rsidRDefault="00E6017F" w:rsidP="00E6017F">
      <w:pPr>
        <w:jc w:val="center"/>
        <w:rPr>
          <w:rFonts w:ascii="Tahoma" w:hAnsi="Tahoma" w:cs="Tahoma"/>
          <w:sz w:val="20"/>
          <w:szCs w:val="20"/>
        </w:rPr>
      </w:pPr>
      <w:r>
        <w:rPr>
          <w:rFonts w:ascii="Tahoma" w:hAnsi="Tahoma" w:cs="Tahoma"/>
          <w:noProof/>
          <w:sz w:val="20"/>
          <w:szCs w:val="20"/>
        </w:rPr>
        <w:drawing>
          <wp:inline distT="0" distB="0" distL="0" distR="0">
            <wp:extent cx="4175125" cy="1024255"/>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8"/>
                    <a:srcRect/>
                    <a:stretch>
                      <a:fillRect/>
                    </a:stretch>
                  </pic:blipFill>
                  <pic:spPr bwMode="auto">
                    <a:xfrm>
                      <a:off x="0" y="0"/>
                      <a:ext cx="4175125" cy="1024255"/>
                    </a:xfrm>
                    <a:prstGeom prst="rect">
                      <a:avLst/>
                    </a:prstGeom>
                    <a:noFill/>
                    <a:ln w="9525">
                      <a:noFill/>
                      <a:miter lim="800000"/>
                      <a:headEnd/>
                      <a:tailEnd/>
                    </a:ln>
                  </pic:spPr>
                </pic:pic>
              </a:graphicData>
            </a:graphic>
          </wp:inline>
        </w:drawing>
      </w:r>
    </w:p>
    <w:p w:rsidR="00E6017F" w:rsidRPr="00E6017F" w:rsidRDefault="00E6017F" w:rsidP="00E6017F">
      <w:pPr>
        <w:ind w:firstLine="540"/>
        <w:jc w:val="center"/>
        <w:rPr>
          <w:rFonts w:ascii="Tahoma" w:hAnsi="Tahoma" w:cs="Tahoma"/>
          <w:sz w:val="20"/>
          <w:szCs w:val="20"/>
        </w:rPr>
      </w:pPr>
      <w:r>
        <w:rPr>
          <w:rFonts w:ascii="Tahoma" w:hAnsi="Tahoma" w:cs="Tahoma"/>
          <w:sz w:val="20"/>
          <w:szCs w:val="20"/>
        </w:rPr>
        <w:t>Рис. 1. Теоретическая схема базирования призматической детали</w:t>
      </w:r>
    </w:p>
    <w:p w:rsidR="00E6017F" w:rsidRDefault="00E6017F" w:rsidP="00E6017F">
      <w:pPr>
        <w:ind w:firstLine="540"/>
        <w:jc w:val="both"/>
        <w:rPr>
          <w:rFonts w:ascii="Tahoma" w:hAnsi="Tahoma" w:cs="Tahoma"/>
          <w:sz w:val="20"/>
          <w:szCs w:val="20"/>
        </w:rPr>
      </w:pPr>
    </w:p>
    <w:p w:rsidR="00E6017F" w:rsidRDefault="00E6017F" w:rsidP="00E6017F">
      <w:pPr>
        <w:pStyle w:val="3"/>
        <w:ind w:firstLine="540"/>
        <w:rPr>
          <w:rFonts w:ascii="Tahoma" w:hAnsi="Tahoma" w:cs="Tahoma"/>
          <w:sz w:val="20"/>
          <w:szCs w:val="20"/>
        </w:rPr>
      </w:pPr>
      <w:r>
        <w:rPr>
          <w:rFonts w:ascii="Tahoma" w:hAnsi="Tahoma" w:cs="Tahoma"/>
          <w:sz w:val="20"/>
          <w:szCs w:val="20"/>
        </w:rPr>
        <w:t>Опорные точки 1,2,3 – конструкторская, установочная, явная база, лишает деталь 3-х степеней свободы (перемещения вдоль одной координатной оси и вращения вокруг двух других осей);</w:t>
      </w:r>
    </w:p>
    <w:p w:rsidR="00E6017F" w:rsidRDefault="00E6017F" w:rsidP="00E6017F">
      <w:pPr>
        <w:ind w:firstLine="540"/>
        <w:jc w:val="both"/>
        <w:rPr>
          <w:rFonts w:ascii="Tahoma" w:hAnsi="Tahoma" w:cs="Tahoma"/>
          <w:sz w:val="20"/>
          <w:szCs w:val="20"/>
        </w:rPr>
      </w:pPr>
      <w:r>
        <w:rPr>
          <w:rFonts w:ascii="Tahoma" w:hAnsi="Tahoma" w:cs="Tahoma"/>
          <w:sz w:val="20"/>
          <w:szCs w:val="20"/>
        </w:rPr>
        <w:t>Опорные точки 4,5 – конструкторская, направляющая, явная база, лишает деталь 2-х степеней свободы (перемещения вдоль одной координатной оси и вращения вокруг  другой оси);</w:t>
      </w:r>
    </w:p>
    <w:p w:rsidR="00E6017F" w:rsidRDefault="00E6017F" w:rsidP="00E6017F">
      <w:pPr>
        <w:ind w:firstLine="540"/>
        <w:jc w:val="both"/>
        <w:rPr>
          <w:rFonts w:ascii="Tahoma" w:hAnsi="Tahoma" w:cs="Tahoma"/>
          <w:sz w:val="20"/>
          <w:szCs w:val="20"/>
        </w:rPr>
      </w:pPr>
      <w:r>
        <w:rPr>
          <w:rFonts w:ascii="Tahoma" w:hAnsi="Tahoma" w:cs="Tahoma"/>
          <w:sz w:val="20"/>
          <w:szCs w:val="20"/>
        </w:rPr>
        <w:t>Опорная точка 6 – конструкторская, опорная, явная база, лишает деталь 1 степени свободы (перемещения вдоль одной координатной оси).</w:t>
      </w:r>
    </w:p>
    <w:p w:rsidR="00E6017F" w:rsidRDefault="00E6017F" w:rsidP="00E6017F">
      <w:pPr>
        <w:ind w:firstLine="540"/>
        <w:jc w:val="both"/>
        <w:rPr>
          <w:rFonts w:ascii="Tahoma" w:hAnsi="Tahoma" w:cs="Tahoma"/>
          <w:sz w:val="20"/>
          <w:szCs w:val="20"/>
        </w:rPr>
      </w:pP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b/>
          <w:bCs/>
          <w:sz w:val="20"/>
          <w:szCs w:val="20"/>
        </w:rPr>
        <w:t>Практическое занятие № 4</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 xml:space="preserve">Классификация поверхностей изделия </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eastAsia="MS Mincho" w:hAnsi="Tahoma" w:cs="Tahoma"/>
          <w:b/>
          <w:bCs/>
          <w:sz w:val="20"/>
          <w:szCs w:val="20"/>
        </w:rPr>
        <w:t>по функциональному назначению»</w:t>
      </w:r>
    </w:p>
    <w:p w:rsidR="00E6017F" w:rsidRDefault="00E6017F" w:rsidP="00E6017F">
      <w:pPr>
        <w:widowControl w:val="0"/>
        <w:shd w:val="clear" w:color="auto" w:fill="FFFFFF"/>
        <w:ind w:firstLine="540"/>
        <w:jc w:val="center"/>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При подготовке к практическому занятию студент должен изучить тему «Кинематические и размерные связи в машине и их связь с точностью деталей и соединений», изложенную в  п. 2.2   учебного пособия  /1/ или соответствующей темы лекции.</w:t>
      </w:r>
    </w:p>
    <w:p w:rsidR="00E6017F" w:rsidRDefault="00E6017F" w:rsidP="00E6017F">
      <w:pPr>
        <w:pStyle w:val="2"/>
        <w:rPr>
          <w:rFonts w:ascii="Tahoma" w:hAnsi="Tahoma" w:cs="Tahoma"/>
          <w:sz w:val="20"/>
          <w:szCs w:val="20"/>
        </w:rPr>
      </w:pPr>
      <w:r>
        <w:rPr>
          <w:rFonts w:ascii="Tahoma" w:hAnsi="Tahoma" w:cs="Tahoma"/>
          <w:sz w:val="20"/>
          <w:szCs w:val="20"/>
        </w:rPr>
        <w:t>Целью практического занятия является: закрепление теоретических знаний лекционного курса; приобретение навыков и умений по составлению классификации поверхностей детали по назначению.</w:t>
      </w:r>
    </w:p>
    <w:p w:rsidR="00E6017F" w:rsidRDefault="00E6017F" w:rsidP="00E6017F">
      <w:pPr>
        <w:pStyle w:val="2"/>
        <w:rPr>
          <w:rFonts w:ascii="Tahoma" w:hAnsi="Tahoma" w:cs="Tahoma"/>
          <w:sz w:val="20"/>
          <w:szCs w:val="20"/>
        </w:rPr>
      </w:pPr>
      <w:r>
        <w:rPr>
          <w:rFonts w:ascii="Tahoma" w:hAnsi="Tahoma" w:cs="Tahoma"/>
          <w:sz w:val="20"/>
          <w:szCs w:val="20"/>
        </w:rPr>
        <w:t>Средства достижения целей практического занятия:</w:t>
      </w:r>
    </w:p>
    <w:p w:rsidR="00E6017F" w:rsidRDefault="00E6017F" w:rsidP="00E6017F">
      <w:pPr>
        <w:pStyle w:val="2"/>
        <w:rPr>
          <w:rFonts w:ascii="Tahoma" w:hAnsi="Tahoma" w:cs="Tahoma"/>
          <w:sz w:val="20"/>
          <w:szCs w:val="20"/>
        </w:rPr>
      </w:pPr>
      <w:r>
        <w:rPr>
          <w:rFonts w:ascii="Tahoma" w:hAnsi="Tahoma" w:cs="Tahoma"/>
          <w:sz w:val="20"/>
          <w:szCs w:val="20"/>
        </w:rPr>
        <w:t>- пояснение преподавателем общей методики основных принципов и подходов при составлении классификации поверхностей детали по назначению;</w:t>
      </w:r>
    </w:p>
    <w:p w:rsidR="00E6017F" w:rsidRDefault="00E6017F" w:rsidP="00E6017F">
      <w:pPr>
        <w:pStyle w:val="2"/>
        <w:rPr>
          <w:rFonts w:ascii="Tahoma" w:hAnsi="Tahoma" w:cs="Tahoma"/>
          <w:sz w:val="20"/>
          <w:szCs w:val="20"/>
        </w:rPr>
      </w:pPr>
      <w:r>
        <w:rPr>
          <w:rFonts w:ascii="Tahoma" w:hAnsi="Tahoma" w:cs="Tahoma"/>
          <w:sz w:val="20"/>
          <w:szCs w:val="20"/>
        </w:rPr>
        <w:t xml:space="preserve">- коллективное рассмотрение </w:t>
      </w:r>
      <w:proofErr w:type="gramStart"/>
      <w:r>
        <w:rPr>
          <w:rFonts w:ascii="Tahoma" w:hAnsi="Tahoma" w:cs="Tahoma"/>
          <w:sz w:val="20"/>
          <w:szCs w:val="20"/>
        </w:rPr>
        <w:t>примера составления классификации поверхностей детали</w:t>
      </w:r>
      <w:proofErr w:type="gramEnd"/>
      <w:r>
        <w:rPr>
          <w:rFonts w:ascii="Tahoma" w:hAnsi="Tahoma" w:cs="Tahoma"/>
          <w:sz w:val="20"/>
          <w:szCs w:val="20"/>
        </w:rPr>
        <w:t xml:space="preserve"> по назначению;</w:t>
      </w:r>
    </w:p>
    <w:p w:rsidR="00E6017F" w:rsidRDefault="00E6017F" w:rsidP="00E6017F">
      <w:pPr>
        <w:pStyle w:val="2"/>
        <w:rPr>
          <w:rFonts w:ascii="Tahoma" w:hAnsi="Tahoma" w:cs="Tahoma"/>
          <w:sz w:val="20"/>
          <w:szCs w:val="20"/>
        </w:rPr>
      </w:pPr>
      <w:r>
        <w:rPr>
          <w:rFonts w:ascii="Tahoma" w:hAnsi="Tahoma" w:cs="Tahoma"/>
          <w:sz w:val="20"/>
          <w:szCs w:val="20"/>
        </w:rPr>
        <w:t>- самостоятельная работа студентов по составлению классификации поверхностей детали по назначению.</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Методика проведения занятия: </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1. </w:t>
      </w:r>
      <w:proofErr w:type="gramStart"/>
      <w:r>
        <w:rPr>
          <w:rFonts w:ascii="Tahoma" w:hAnsi="Tahoma" w:cs="Tahoma"/>
          <w:sz w:val="20"/>
          <w:szCs w:val="20"/>
        </w:rPr>
        <w:t>Студент в  12-листовой тетради выполняет эскиз детали, используемой на предыдущем практическом занятии с необходимом количеством разрезов и сечений.</w:t>
      </w:r>
      <w:proofErr w:type="gramEnd"/>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2. Студент нумерует все элементарные поверхности, из набора которых составлена деталь. </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3. Студент внимательно изучает сборочный чертеж, в который входит данная деталь и выделяет у нее исполнительные поверхности (ИП), основную базу (ОБ), вспомогательные базы (ВБ) и свободные поверхности (СП).    Следует помнить, что  ИП - поверхности, с помощью которых деталь выполнят свое служебное назначение; </w:t>
      </w:r>
      <w:proofErr w:type="gramStart"/>
      <w:r>
        <w:rPr>
          <w:rFonts w:ascii="Tahoma" w:hAnsi="Tahoma" w:cs="Tahoma"/>
          <w:sz w:val="20"/>
          <w:szCs w:val="20"/>
        </w:rPr>
        <w:t>ОБ</w:t>
      </w:r>
      <w:proofErr w:type="gramEnd"/>
      <w:r>
        <w:rPr>
          <w:rFonts w:ascii="Tahoma" w:hAnsi="Tahoma" w:cs="Tahoma"/>
          <w:sz w:val="20"/>
          <w:szCs w:val="20"/>
        </w:rPr>
        <w:t xml:space="preserve"> –  поверхности, определяющие  в машине положение самой детали; ВБ – поверхности, определяющие положение деталей, присоединяемых к данной детали; СП – поверхности, свободные от соприкосновения с другими деталями.</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lastRenderedPageBreak/>
        <w:t>4. Под эскизом детали студент все поверхности детали классифицирует по назначению.</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Например:</w:t>
      </w:r>
    </w:p>
    <w:p w:rsidR="00E6017F" w:rsidRDefault="00E6017F" w:rsidP="00E6017F">
      <w:pPr>
        <w:widowControl w:val="0"/>
        <w:shd w:val="clear" w:color="auto" w:fill="FFFFFF"/>
        <w:jc w:val="both"/>
        <w:rPr>
          <w:rFonts w:ascii="Tahoma" w:hAnsi="Tahoma" w:cs="Tahoma"/>
          <w:sz w:val="20"/>
          <w:szCs w:val="20"/>
          <w:lang w:val="en-US"/>
        </w:rPr>
      </w:pPr>
      <w:r>
        <w:rPr>
          <w:rFonts w:ascii="Tahoma" w:hAnsi="Tahoma" w:cs="Tahoma"/>
          <w:noProof/>
          <w:sz w:val="20"/>
          <w:szCs w:val="20"/>
        </w:rPr>
        <w:drawing>
          <wp:inline distT="0" distB="0" distL="0" distR="0">
            <wp:extent cx="3987800" cy="1884045"/>
            <wp:effectExtent l="19050" t="0" r="0" b="0"/>
            <wp:docPr id="34" name="Рисунок 34" descr="Давыдов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Давыдова2"/>
                    <pic:cNvPicPr>
                      <a:picLocks noChangeAspect="1" noChangeArrowheads="1"/>
                    </pic:cNvPicPr>
                  </pic:nvPicPr>
                  <pic:blipFill>
                    <a:blip r:embed="rId69" cstate="print"/>
                    <a:srcRect/>
                    <a:stretch>
                      <a:fillRect/>
                    </a:stretch>
                  </pic:blipFill>
                  <pic:spPr bwMode="auto">
                    <a:xfrm>
                      <a:off x="0" y="0"/>
                      <a:ext cx="3987800" cy="1884045"/>
                    </a:xfrm>
                    <a:prstGeom prst="rect">
                      <a:avLst/>
                    </a:prstGeom>
                    <a:noFill/>
                    <a:ln w="9525">
                      <a:noFill/>
                      <a:miter lim="800000"/>
                      <a:headEnd/>
                      <a:tailEnd/>
                    </a:ln>
                  </pic:spPr>
                </pic:pic>
              </a:graphicData>
            </a:graphic>
          </wp:inline>
        </w:drawing>
      </w:r>
    </w:p>
    <w:p w:rsidR="00E6017F" w:rsidRDefault="00E6017F" w:rsidP="00E6017F">
      <w:pPr>
        <w:widowControl w:val="0"/>
        <w:shd w:val="clear" w:color="auto" w:fill="FFFFFF"/>
        <w:ind w:firstLine="540"/>
        <w:jc w:val="center"/>
        <w:rPr>
          <w:rFonts w:ascii="Tahoma" w:hAnsi="Tahoma" w:cs="Tahoma"/>
          <w:sz w:val="20"/>
          <w:szCs w:val="20"/>
        </w:rPr>
      </w:pPr>
      <w:r>
        <w:rPr>
          <w:rFonts w:ascii="Tahoma" w:hAnsi="Tahoma" w:cs="Tahoma"/>
          <w:sz w:val="20"/>
          <w:szCs w:val="20"/>
        </w:rPr>
        <w:t>Рис. 2. Нумерация поверхностей вала.</w:t>
      </w:r>
    </w:p>
    <w:p w:rsidR="00E6017F" w:rsidRDefault="00E6017F" w:rsidP="00E6017F">
      <w:pPr>
        <w:widowControl w:val="0"/>
        <w:shd w:val="clear" w:color="auto" w:fill="FFFFFF"/>
        <w:ind w:firstLine="540"/>
        <w:jc w:val="both"/>
        <w:rPr>
          <w:rFonts w:ascii="Tahoma" w:hAnsi="Tahoma" w:cs="Tahoma"/>
          <w:sz w:val="20"/>
          <w:szCs w:val="20"/>
        </w:rPr>
      </w:pP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ИП – нет;</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xml:space="preserve">ОБ – комплект поверхностей 5,6,13, которые определяют положение вала </w:t>
      </w:r>
      <w:proofErr w:type="gramStart"/>
      <w:r>
        <w:rPr>
          <w:rFonts w:ascii="Tahoma" w:hAnsi="Tahoma" w:cs="Tahoma"/>
          <w:sz w:val="20"/>
          <w:szCs w:val="20"/>
        </w:rPr>
        <w:t>в</w:t>
      </w:r>
      <w:proofErr w:type="gramEnd"/>
      <w:r>
        <w:rPr>
          <w:rFonts w:ascii="Tahoma" w:hAnsi="Tahoma" w:cs="Tahoma"/>
          <w:sz w:val="20"/>
          <w:szCs w:val="20"/>
        </w:rPr>
        <w:t xml:space="preserve"> СЕ;</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ВБ</w:t>
      </w:r>
      <w:proofErr w:type="gramStart"/>
      <w:r>
        <w:rPr>
          <w:rFonts w:ascii="Tahoma" w:hAnsi="Tahoma" w:cs="Tahoma"/>
          <w:sz w:val="20"/>
          <w:szCs w:val="20"/>
        </w:rPr>
        <w:t>1</w:t>
      </w:r>
      <w:proofErr w:type="gramEnd"/>
      <w:r>
        <w:rPr>
          <w:rFonts w:ascii="Tahoma" w:hAnsi="Tahoma" w:cs="Tahoma"/>
          <w:sz w:val="20"/>
          <w:szCs w:val="20"/>
        </w:rPr>
        <w:t xml:space="preserve"> - комплект поверхностей 3,4, которые определяют положение шкива, присоединяемого к валу;</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ВБ</w:t>
      </w:r>
      <w:proofErr w:type="gramStart"/>
      <w:r>
        <w:rPr>
          <w:rFonts w:ascii="Tahoma" w:hAnsi="Tahoma" w:cs="Tahoma"/>
          <w:sz w:val="20"/>
          <w:szCs w:val="20"/>
        </w:rPr>
        <w:t>2</w:t>
      </w:r>
      <w:proofErr w:type="gramEnd"/>
      <w:r>
        <w:rPr>
          <w:rFonts w:ascii="Tahoma" w:hAnsi="Tahoma" w:cs="Tahoma"/>
          <w:sz w:val="20"/>
          <w:szCs w:val="20"/>
        </w:rPr>
        <w:t xml:space="preserve"> - участок поверхности 5, который определяет положение манжеты, присоединяемой к валу;</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ВБ3 - комплект поверхностей 10,11, которые определяют положение зубчатого колеса, присоединяемого к валу;</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ВБ</w:t>
      </w:r>
      <w:proofErr w:type="gramStart"/>
      <w:r>
        <w:rPr>
          <w:rFonts w:ascii="Tahoma" w:hAnsi="Tahoma" w:cs="Tahoma"/>
          <w:sz w:val="20"/>
          <w:szCs w:val="20"/>
        </w:rPr>
        <w:t>4</w:t>
      </w:r>
      <w:proofErr w:type="gramEnd"/>
      <w:r>
        <w:rPr>
          <w:rFonts w:ascii="Tahoma" w:hAnsi="Tahoma" w:cs="Tahoma"/>
          <w:sz w:val="20"/>
          <w:szCs w:val="20"/>
        </w:rPr>
        <w:t xml:space="preserve"> - участок поверхности 11, который определяет положение втулки, присоединяемой к валу;</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ВБ5 - комплект поверхностей 19,20,24, которые определяют положение шпонки, присоединяемой к валу;</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ВБ</w:t>
      </w:r>
      <w:proofErr w:type="gramStart"/>
      <w:r>
        <w:rPr>
          <w:rFonts w:ascii="Tahoma" w:hAnsi="Tahoma" w:cs="Tahoma"/>
          <w:sz w:val="20"/>
          <w:szCs w:val="20"/>
        </w:rPr>
        <w:t>6</w:t>
      </w:r>
      <w:proofErr w:type="gramEnd"/>
      <w:r>
        <w:rPr>
          <w:rFonts w:ascii="Tahoma" w:hAnsi="Tahoma" w:cs="Tahoma"/>
          <w:sz w:val="20"/>
          <w:szCs w:val="20"/>
        </w:rPr>
        <w:t xml:space="preserve"> - комплект поверхностей 16,17,22, которые определяют положение шпонки, присоединяемой к валу;</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СП – 1,2,7,8,9,12,14,15,18,21,23,25.</w:t>
      </w:r>
    </w:p>
    <w:p w:rsidR="00E6017F" w:rsidRDefault="00E6017F" w:rsidP="00E6017F">
      <w:pPr>
        <w:widowControl w:val="0"/>
        <w:shd w:val="clear" w:color="auto" w:fill="FFFFFF"/>
        <w:ind w:firstLine="540"/>
        <w:jc w:val="both"/>
        <w:rPr>
          <w:rFonts w:ascii="Tahoma" w:hAnsi="Tahoma" w:cs="Tahoma"/>
          <w:sz w:val="20"/>
          <w:szCs w:val="20"/>
        </w:rPr>
      </w:pP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b/>
          <w:bCs/>
          <w:sz w:val="20"/>
          <w:szCs w:val="20"/>
        </w:rPr>
        <w:t>Практическое занятие № 5</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 xml:space="preserve">Определение </w:t>
      </w:r>
      <w:proofErr w:type="gramStart"/>
      <w:r>
        <w:rPr>
          <w:rFonts w:ascii="Tahoma" w:eastAsia="MS Mincho" w:hAnsi="Tahoma" w:cs="Tahoma"/>
          <w:b/>
          <w:bCs/>
          <w:sz w:val="20"/>
          <w:szCs w:val="20"/>
        </w:rPr>
        <w:t>параметров качества поверхностей деталей машин</w:t>
      </w:r>
      <w:proofErr w:type="gramEnd"/>
      <w:r>
        <w:rPr>
          <w:rFonts w:ascii="Tahoma" w:eastAsia="MS Mincho" w:hAnsi="Tahoma" w:cs="Tahoma"/>
          <w:b/>
          <w:bCs/>
          <w:sz w:val="20"/>
          <w:szCs w:val="20"/>
        </w:rPr>
        <w:t>»</w:t>
      </w:r>
    </w:p>
    <w:p w:rsidR="00E6017F" w:rsidRDefault="00E6017F" w:rsidP="00E6017F">
      <w:pPr>
        <w:widowControl w:val="0"/>
        <w:shd w:val="clear" w:color="auto" w:fill="FFFFFF"/>
        <w:ind w:firstLine="540"/>
        <w:jc w:val="center"/>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При подготовке к практическому занятию студент должен изучить тему «Качество поверхности деталей машин», изложенную в  п.4 учебного пособия  /1/ или соответствующей темы лекции.</w:t>
      </w:r>
    </w:p>
    <w:p w:rsidR="00E6017F" w:rsidRDefault="00E6017F" w:rsidP="00E6017F">
      <w:pPr>
        <w:pStyle w:val="2"/>
        <w:rPr>
          <w:rFonts w:ascii="Tahoma" w:hAnsi="Tahoma" w:cs="Tahoma"/>
          <w:sz w:val="20"/>
          <w:szCs w:val="20"/>
        </w:rPr>
      </w:pPr>
      <w:r>
        <w:rPr>
          <w:rFonts w:ascii="Tahoma" w:hAnsi="Tahoma" w:cs="Tahoma"/>
          <w:sz w:val="20"/>
          <w:szCs w:val="20"/>
        </w:rPr>
        <w:t>Целью практического занятия является: закрепление теоретических знаний лекционного курса; приобретение навыков и умений по расчету основных параметров шероховатости поверхности.</w:t>
      </w:r>
    </w:p>
    <w:p w:rsidR="00E6017F" w:rsidRDefault="00E6017F" w:rsidP="00E6017F">
      <w:pPr>
        <w:pStyle w:val="2"/>
        <w:rPr>
          <w:rFonts w:ascii="Tahoma" w:hAnsi="Tahoma" w:cs="Tahoma"/>
          <w:sz w:val="20"/>
          <w:szCs w:val="20"/>
        </w:rPr>
      </w:pPr>
      <w:r>
        <w:rPr>
          <w:rFonts w:ascii="Tahoma" w:hAnsi="Tahoma" w:cs="Tahoma"/>
          <w:sz w:val="20"/>
          <w:szCs w:val="20"/>
        </w:rPr>
        <w:t>Средства достижения целей практического занятия:</w:t>
      </w:r>
    </w:p>
    <w:p w:rsidR="00E6017F" w:rsidRDefault="00E6017F" w:rsidP="00E6017F">
      <w:pPr>
        <w:pStyle w:val="2"/>
        <w:rPr>
          <w:rFonts w:ascii="Tahoma" w:hAnsi="Tahoma" w:cs="Tahoma"/>
          <w:sz w:val="20"/>
          <w:szCs w:val="20"/>
        </w:rPr>
      </w:pPr>
      <w:r>
        <w:rPr>
          <w:rFonts w:ascii="Tahoma" w:hAnsi="Tahoma" w:cs="Tahoma"/>
          <w:sz w:val="20"/>
          <w:szCs w:val="20"/>
        </w:rPr>
        <w:t>- пояснение преподавателем общей методики основных принципов и подходов при определении основных параметров шероховатости поверхности;</w:t>
      </w:r>
    </w:p>
    <w:p w:rsidR="00E6017F" w:rsidRDefault="00E6017F" w:rsidP="00E6017F">
      <w:pPr>
        <w:pStyle w:val="2"/>
        <w:rPr>
          <w:rFonts w:ascii="Tahoma" w:hAnsi="Tahoma" w:cs="Tahoma"/>
          <w:sz w:val="20"/>
          <w:szCs w:val="20"/>
        </w:rPr>
      </w:pPr>
      <w:r>
        <w:rPr>
          <w:rFonts w:ascii="Tahoma" w:hAnsi="Tahoma" w:cs="Tahoma"/>
          <w:sz w:val="20"/>
          <w:szCs w:val="20"/>
        </w:rPr>
        <w:t>- самостоятельная работа студентов по расчету основных параметров шероховатости поверхности.</w:t>
      </w:r>
    </w:p>
    <w:p w:rsidR="00E6017F" w:rsidRDefault="00E6017F" w:rsidP="00E6017F">
      <w:pPr>
        <w:pStyle w:val="2"/>
        <w:rPr>
          <w:rFonts w:ascii="Tahoma" w:hAnsi="Tahoma" w:cs="Tahoma"/>
          <w:sz w:val="20"/>
          <w:szCs w:val="20"/>
        </w:rPr>
      </w:pPr>
      <w:r>
        <w:rPr>
          <w:rFonts w:ascii="Tahoma" w:hAnsi="Tahoma" w:cs="Tahoma"/>
          <w:sz w:val="20"/>
          <w:szCs w:val="20"/>
        </w:rPr>
        <w:t xml:space="preserve">Методика проведения занятия: </w:t>
      </w:r>
    </w:p>
    <w:p w:rsidR="00E6017F" w:rsidRDefault="00E6017F" w:rsidP="00E6017F">
      <w:pPr>
        <w:pStyle w:val="2"/>
        <w:rPr>
          <w:rFonts w:ascii="Tahoma" w:hAnsi="Tahoma" w:cs="Tahoma"/>
          <w:sz w:val="20"/>
          <w:szCs w:val="20"/>
        </w:rPr>
      </w:pPr>
      <w:r>
        <w:rPr>
          <w:rFonts w:ascii="Tahoma" w:hAnsi="Tahoma" w:cs="Tahoma"/>
          <w:sz w:val="20"/>
          <w:szCs w:val="20"/>
        </w:rPr>
        <w:t xml:space="preserve">1. Преподаватель раздает студентам </w:t>
      </w:r>
      <w:proofErr w:type="spellStart"/>
      <w:r>
        <w:rPr>
          <w:rFonts w:ascii="Tahoma" w:hAnsi="Tahoma" w:cs="Tahoma"/>
          <w:sz w:val="20"/>
          <w:szCs w:val="20"/>
        </w:rPr>
        <w:t>профилограммы</w:t>
      </w:r>
      <w:proofErr w:type="spellEnd"/>
      <w:r>
        <w:rPr>
          <w:rFonts w:ascii="Tahoma" w:hAnsi="Tahoma" w:cs="Tahoma"/>
          <w:sz w:val="20"/>
          <w:szCs w:val="20"/>
        </w:rPr>
        <w:t xml:space="preserve"> реальных деталей с указанием тех параметров шероховатости поверхности, которые необходимо определить.</w:t>
      </w:r>
    </w:p>
    <w:p w:rsidR="00E6017F" w:rsidRDefault="00E6017F" w:rsidP="00E6017F">
      <w:pPr>
        <w:pStyle w:val="2"/>
        <w:rPr>
          <w:rFonts w:ascii="Tahoma" w:hAnsi="Tahoma" w:cs="Tahoma"/>
          <w:sz w:val="20"/>
          <w:szCs w:val="20"/>
        </w:rPr>
      </w:pPr>
      <w:r>
        <w:rPr>
          <w:rFonts w:ascii="Tahoma" w:hAnsi="Tahoma" w:cs="Tahoma"/>
          <w:sz w:val="20"/>
          <w:szCs w:val="20"/>
        </w:rPr>
        <w:t xml:space="preserve">2. Студент задается пределами базовой длины на </w:t>
      </w:r>
      <w:proofErr w:type="spellStart"/>
      <w:r>
        <w:rPr>
          <w:rFonts w:ascii="Tahoma" w:hAnsi="Tahoma" w:cs="Tahoma"/>
          <w:sz w:val="20"/>
          <w:szCs w:val="20"/>
        </w:rPr>
        <w:t>профилограмме</w:t>
      </w:r>
      <w:proofErr w:type="spellEnd"/>
      <w:r>
        <w:rPr>
          <w:rFonts w:ascii="Tahoma" w:hAnsi="Tahoma" w:cs="Tahoma"/>
          <w:sz w:val="20"/>
          <w:szCs w:val="20"/>
        </w:rPr>
        <w:t>.</w:t>
      </w:r>
    </w:p>
    <w:p w:rsidR="00E6017F" w:rsidRDefault="00E6017F" w:rsidP="00E6017F">
      <w:pPr>
        <w:pStyle w:val="2"/>
        <w:rPr>
          <w:rFonts w:ascii="Tahoma" w:hAnsi="Tahoma" w:cs="Tahoma"/>
          <w:sz w:val="20"/>
          <w:szCs w:val="20"/>
        </w:rPr>
      </w:pPr>
      <w:r>
        <w:rPr>
          <w:rFonts w:ascii="Tahoma" w:hAnsi="Tahoma" w:cs="Tahoma"/>
          <w:sz w:val="20"/>
          <w:szCs w:val="20"/>
        </w:rPr>
        <w:t xml:space="preserve">3. По приведенным ниже формулам студент производит необходимые расчеты с подробным их описанием в тетради. При расчетах следует учитывать горизонтальное и вертикальное увеличение, указанное на задании. Все параметры шероховатости определяются в </w:t>
      </w:r>
      <w:proofErr w:type="gramStart"/>
      <w:r>
        <w:rPr>
          <w:rFonts w:ascii="Tahoma" w:hAnsi="Tahoma" w:cs="Tahoma"/>
          <w:sz w:val="20"/>
          <w:szCs w:val="20"/>
        </w:rPr>
        <w:t>мкм</w:t>
      </w:r>
      <w:proofErr w:type="gramEnd"/>
      <w:r>
        <w:rPr>
          <w:rFonts w:ascii="Tahoma" w:hAnsi="Tahoma" w:cs="Tahoma"/>
          <w:sz w:val="20"/>
          <w:szCs w:val="20"/>
        </w:rPr>
        <w:t>.</w:t>
      </w:r>
    </w:p>
    <w:p w:rsidR="00E6017F" w:rsidRDefault="00E6017F" w:rsidP="00E6017F">
      <w:pPr>
        <w:pStyle w:val="2"/>
        <w:rPr>
          <w:rFonts w:ascii="Tahoma" w:hAnsi="Tahoma" w:cs="Tahoma"/>
          <w:sz w:val="20"/>
          <w:szCs w:val="20"/>
        </w:rPr>
      </w:pPr>
      <w:r>
        <w:rPr>
          <w:rFonts w:ascii="Tahoma" w:hAnsi="Tahoma" w:cs="Tahoma"/>
          <w:sz w:val="20"/>
          <w:szCs w:val="20"/>
        </w:rPr>
        <w:t>4. Преподаватель проверяет правильность расчетов.</w:t>
      </w:r>
    </w:p>
    <w:p w:rsidR="00E6017F" w:rsidRDefault="00E6017F" w:rsidP="00E6017F">
      <w:pPr>
        <w:pStyle w:val="2"/>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i/>
          <w:iCs/>
          <w:sz w:val="20"/>
          <w:szCs w:val="20"/>
        </w:rPr>
        <w:t>Микрогеометрия (шероховатость)</w:t>
      </w:r>
      <w:r>
        <w:rPr>
          <w:rFonts w:ascii="Tahoma" w:hAnsi="Tahoma" w:cs="Tahoma"/>
          <w:sz w:val="20"/>
          <w:szCs w:val="20"/>
        </w:rPr>
        <w:t xml:space="preserve"> – это геометрия малых больших участков поверхности (микронеровностей), образующихся в результате взаимодействия обрабатываемой поверхности и элементов режущего инструмента или рабочих средств.</w:t>
      </w:r>
    </w:p>
    <w:p w:rsidR="00E6017F" w:rsidRDefault="00E6017F" w:rsidP="00E6017F">
      <w:pPr>
        <w:ind w:firstLine="540"/>
        <w:jc w:val="both"/>
        <w:rPr>
          <w:rFonts w:ascii="Tahoma" w:hAnsi="Tahoma" w:cs="Tahoma"/>
          <w:sz w:val="20"/>
          <w:szCs w:val="20"/>
        </w:rPr>
      </w:pPr>
      <w:r>
        <w:rPr>
          <w:rFonts w:ascii="Tahoma" w:hAnsi="Tahoma" w:cs="Tahoma"/>
          <w:i/>
          <w:iCs/>
          <w:sz w:val="20"/>
          <w:szCs w:val="20"/>
        </w:rPr>
        <w:t>Шероховатость поверхности</w:t>
      </w:r>
      <w:r>
        <w:rPr>
          <w:rFonts w:ascii="Tahoma" w:hAnsi="Tahoma" w:cs="Tahoma"/>
          <w:sz w:val="20"/>
          <w:szCs w:val="20"/>
        </w:rPr>
        <w:t xml:space="preserve"> – это совокупность неровностей, с относительно малыми шагами на базовой длине.</w:t>
      </w:r>
    </w:p>
    <w:p w:rsidR="00E6017F" w:rsidRDefault="00E6017F" w:rsidP="00E6017F">
      <w:pPr>
        <w:ind w:firstLine="540"/>
        <w:jc w:val="both"/>
        <w:rPr>
          <w:rFonts w:ascii="Tahoma" w:hAnsi="Tahoma" w:cs="Tahoma"/>
          <w:sz w:val="20"/>
          <w:szCs w:val="20"/>
        </w:rPr>
      </w:pPr>
      <w:r>
        <w:rPr>
          <w:rFonts w:ascii="Tahoma" w:hAnsi="Tahoma" w:cs="Tahoma"/>
          <w:i/>
          <w:iCs/>
          <w:sz w:val="20"/>
          <w:szCs w:val="20"/>
        </w:rPr>
        <w:lastRenderedPageBreak/>
        <w:t>Базовая длина</w:t>
      </w:r>
      <w:r>
        <w:rPr>
          <w:rFonts w:ascii="Tahoma" w:hAnsi="Tahoma" w:cs="Tahoma"/>
          <w:i/>
          <w:iCs/>
          <w:sz w:val="20"/>
          <w:szCs w:val="20"/>
          <w:lang w:val="en-US"/>
        </w:rPr>
        <w:t>l</w:t>
      </w:r>
      <w:r>
        <w:rPr>
          <w:rFonts w:ascii="Tahoma" w:hAnsi="Tahoma" w:cs="Tahoma"/>
          <w:sz w:val="20"/>
          <w:szCs w:val="20"/>
        </w:rPr>
        <w:t xml:space="preserve"> – длина базовой линии, используемая для выделения неровностей, характеризующих шероховатость поверхностей.</w:t>
      </w:r>
    </w:p>
    <w:p w:rsidR="00E6017F" w:rsidRDefault="00E6017F" w:rsidP="00E6017F">
      <w:pPr>
        <w:ind w:firstLine="540"/>
        <w:jc w:val="both"/>
        <w:rPr>
          <w:rFonts w:ascii="Tahoma" w:hAnsi="Tahoma" w:cs="Tahoma"/>
          <w:sz w:val="20"/>
          <w:szCs w:val="20"/>
        </w:rPr>
      </w:pPr>
      <w:r>
        <w:rPr>
          <w:rFonts w:ascii="Tahoma" w:hAnsi="Tahoma" w:cs="Tahoma"/>
          <w:i/>
          <w:iCs/>
          <w:sz w:val="20"/>
          <w:szCs w:val="20"/>
        </w:rPr>
        <w:t>Базовой линией</w:t>
      </w:r>
      <w:r>
        <w:rPr>
          <w:rFonts w:ascii="Tahoma" w:hAnsi="Tahoma" w:cs="Tahoma"/>
          <w:sz w:val="20"/>
          <w:szCs w:val="20"/>
        </w:rPr>
        <w:t>служит средняя линия.</w:t>
      </w:r>
    </w:p>
    <w:p w:rsidR="00E6017F" w:rsidRDefault="00E6017F" w:rsidP="00E6017F">
      <w:pPr>
        <w:ind w:firstLine="540"/>
        <w:jc w:val="both"/>
        <w:rPr>
          <w:rFonts w:ascii="Tahoma" w:hAnsi="Tahoma" w:cs="Tahoma"/>
          <w:sz w:val="20"/>
          <w:szCs w:val="20"/>
        </w:rPr>
      </w:pPr>
      <w:r>
        <w:rPr>
          <w:rFonts w:ascii="Tahoma" w:hAnsi="Tahoma" w:cs="Tahoma"/>
          <w:i/>
          <w:iCs/>
          <w:sz w:val="20"/>
          <w:szCs w:val="20"/>
        </w:rPr>
        <w:t>Средняя линия</w:t>
      </w:r>
      <w:r>
        <w:rPr>
          <w:rFonts w:ascii="Tahoma" w:hAnsi="Tahoma" w:cs="Tahoma"/>
          <w:sz w:val="20"/>
          <w:szCs w:val="20"/>
          <w:lang w:val="en-US"/>
        </w:rPr>
        <w:t>m</w:t>
      </w:r>
      <w:r>
        <w:rPr>
          <w:rFonts w:ascii="Tahoma" w:hAnsi="Tahoma" w:cs="Tahoma"/>
          <w:sz w:val="20"/>
          <w:szCs w:val="20"/>
        </w:rPr>
        <w:t xml:space="preserve"> – базовая линия, имеющая форму номинального профиля и проведенная так, что в пределах базовой длины среднее квадратичное отклонение профиля от этой линии минимально.</w:t>
      </w:r>
    </w:p>
    <w:p w:rsidR="00E6017F" w:rsidRDefault="00E6017F" w:rsidP="00E6017F">
      <w:pPr>
        <w:jc w:val="center"/>
        <w:rPr>
          <w:rFonts w:ascii="Tahoma" w:hAnsi="Tahoma" w:cs="Tahoma"/>
          <w:sz w:val="20"/>
          <w:szCs w:val="20"/>
        </w:rPr>
      </w:pPr>
      <w:r>
        <w:rPr>
          <w:rFonts w:ascii="Tahoma" w:hAnsi="Tahoma" w:cs="Tahoma"/>
          <w:noProof/>
          <w:sz w:val="20"/>
          <w:szCs w:val="20"/>
        </w:rPr>
        <w:drawing>
          <wp:inline distT="0" distB="0" distL="0" distR="0">
            <wp:extent cx="4131310" cy="1828800"/>
            <wp:effectExtent l="19050" t="0" r="2540" b="0"/>
            <wp:docPr id="35" name="Рисунок 35" descr="r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r1"/>
                    <pic:cNvPicPr>
                      <a:picLocks noChangeAspect="1" noChangeArrowheads="1"/>
                    </pic:cNvPicPr>
                  </pic:nvPicPr>
                  <pic:blipFill>
                    <a:blip r:embed="rId70"/>
                    <a:srcRect/>
                    <a:stretch>
                      <a:fillRect/>
                    </a:stretch>
                  </pic:blipFill>
                  <pic:spPr bwMode="auto">
                    <a:xfrm>
                      <a:off x="0" y="0"/>
                      <a:ext cx="4131310" cy="1828800"/>
                    </a:xfrm>
                    <a:prstGeom prst="rect">
                      <a:avLst/>
                    </a:prstGeom>
                    <a:noFill/>
                    <a:ln w="9525">
                      <a:noFill/>
                      <a:miter lim="800000"/>
                      <a:headEnd/>
                      <a:tailEnd/>
                    </a:ln>
                  </pic:spPr>
                </pic:pic>
              </a:graphicData>
            </a:graphic>
          </wp:inline>
        </w:drawing>
      </w:r>
    </w:p>
    <w:p w:rsidR="00E6017F" w:rsidRDefault="00E6017F" w:rsidP="00E6017F">
      <w:pPr>
        <w:ind w:firstLine="540"/>
        <w:jc w:val="both"/>
        <w:rPr>
          <w:rFonts w:ascii="Tahoma" w:hAnsi="Tahoma" w:cs="Tahoma"/>
          <w:sz w:val="20"/>
          <w:szCs w:val="20"/>
        </w:rPr>
      </w:pPr>
      <w:r>
        <w:rPr>
          <w:rFonts w:ascii="Tahoma" w:hAnsi="Tahoma" w:cs="Tahoma"/>
          <w:sz w:val="20"/>
          <w:szCs w:val="20"/>
        </w:rPr>
        <w:t>Рис.3. Профиль шероховатости поверхности и его характеристики</w:t>
      </w: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i/>
          <w:iCs/>
          <w:sz w:val="20"/>
          <w:szCs w:val="20"/>
        </w:rPr>
        <w:t>Выступы и впадины профиля</w:t>
      </w:r>
      <w:r>
        <w:rPr>
          <w:rFonts w:ascii="Tahoma" w:hAnsi="Tahoma" w:cs="Tahoma"/>
          <w:sz w:val="20"/>
          <w:szCs w:val="20"/>
        </w:rPr>
        <w:t xml:space="preserve"> – части профиля, ограниченные контуром реальной поверхности и средней линией.</w:t>
      </w:r>
    </w:p>
    <w:p w:rsidR="00E6017F" w:rsidRDefault="00E6017F" w:rsidP="00E6017F">
      <w:pPr>
        <w:ind w:firstLine="540"/>
        <w:jc w:val="both"/>
        <w:rPr>
          <w:rFonts w:ascii="Tahoma" w:hAnsi="Tahoma" w:cs="Tahoma"/>
          <w:sz w:val="20"/>
          <w:szCs w:val="20"/>
        </w:rPr>
      </w:pPr>
      <w:r>
        <w:rPr>
          <w:rFonts w:ascii="Tahoma" w:hAnsi="Tahoma" w:cs="Tahoma"/>
          <w:i/>
          <w:iCs/>
          <w:sz w:val="20"/>
          <w:szCs w:val="20"/>
        </w:rPr>
        <w:t>Шаг неровностей профиля по вершинам</w:t>
      </w:r>
      <w:r>
        <w:rPr>
          <w:rFonts w:ascii="Tahoma" w:hAnsi="Tahoma" w:cs="Tahoma"/>
          <w:sz w:val="20"/>
          <w:szCs w:val="20"/>
          <w:lang w:val="en-US"/>
        </w:rPr>
        <w:t>S</w:t>
      </w:r>
      <w:r>
        <w:rPr>
          <w:rFonts w:ascii="Tahoma" w:hAnsi="Tahoma" w:cs="Tahoma"/>
          <w:sz w:val="20"/>
          <w:szCs w:val="20"/>
          <w:vertAlign w:val="subscript"/>
          <w:lang w:val="en-US"/>
        </w:rPr>
        <w:t>i</w:t>
      </w:r>
      <w:r>
        <w:rPr>
          <w:rFonts w:ascii="Tahoma" w:hAnsi="Tahoma" w:cs="Tahoma"/>
          <w:sz w:val="20"/>
          <w:szCs w:val="20"/>
        </w:rPr>
        <w:t xml:space="preserve"> длина отрезка средней линии между проекциями на неё двух наивысших соседних выступов.</w:t>
      </w:r>
    </w:p>
    <w:p w:rsidR="00E6017F" w:rsidRPr="00E6017F" w:rsidRDefault="00E6017F" w:rsidP="00E6017F">
      <w:pPr>
        <w:ind w:firstLine="540"/>
        <w:jc w:val="both"/>
        <w:rPr>
          <w:rFonts w:ascii="Tahoma" w:hAnsi="Tahoma" w:cs="Tahoma"/>
          <w:sz w:val="20"/>
          <w:szCs w:val="20"/>
        </w:rPr>
      </w:pPr>
      <w:r>
        <w:rPr>
          <w:rFonts w:ascii="Tahoma" w:hAnsi="Tahoma" w:cs="Tahoma"/>
          <w:i/>
          <w:iCs/>
          <w:sz w:val="20"/>
          <w:szCs w:val="20"/>
        </w:rPr>
        <w:t>Средний шаг неровностей</w:t>
      </w:r>
      <w:r>
        <w:rPr>
          <w:rFonts w:ascii="Tahoma" w:hAnsi="Tahoma" w:cs="Tahoma"/>
          <w:sz w:val="20"/>
          <w:szCs w:val="20"/>
          <w:lang w:val="en-US"/>
        </w:rPr>
        <w:t>S</w:t>
      </w:r>
      <w:r>
        <w:rPr>
          <w:rFonts w:ascii="Tahoma" w:hAnsi="Tahoma" w:cs="Tahoma"/>
          <w:sz w:val="20"/>
          <w:szCs w:val="20"/>
          <w:vertAlign w:val="subscript"/>
          <w:lang w:val="en-US"/>
        </w:rPr>
        <w:t>m</w:t>
      </w:r>
      <w:r>
        <w:rPr>
          <w:rFonts w:ascii="Tahoma" w:hAnsi="Tahoma" w:cs="Tahoma"/>
          <w:sz w:val="20"/>
          <w:szCs w:val="20"/>
        </w:rPr>
        <w:t xml:space="preserve"> и </w:t>
      </w:r>
      <w:r>
        <w:rPr>
          <w:rFonts w:ascii="Tahoma" w:hAnsi="Tahoma" w:cs="Tahoma"/>
          <w:i/>
          <w:iCs/>
          <w:sz w:val="20"/>
          <w:szCs w:val="20"/>
        </w:rPr>
        <w:t>средний шаг неровностей по вершинам профиля</w:t>
      </w:r>
      <w:r>
        <w:rPr>
          <w:rFonts w:ascii="Tahoma" w:hAnsi="Tahoma" w:cs="Tahoma"/>
          <w:sz w:val="20"/>
          <w:szCs w:val="20"/>
          <w:lang w:val="en-US"/>
        </w:rPr>
        <w:t>S</w:t>
      </w:r>
      <w:r>
        <w:rPr>
          <w:rFonts w:ascii="Tahoma" w:hAnsi="Tahoma" w:cs="Tahoma"/>
          <w:sz w:val="20"/>
          <w:szCs w:val="20"/>
        </w:rPr>
        <w:t xml:space="preserve"> – среднее арифметическое значение шага неровностей соответственно по средней линии и по вершинам неровностей в пределах базовой линии.</w:t>
      </w:r>
    </w:p>
    <w:p w:rsidR="00E6017F" w:rsidRDefault="00E6017F" w:rsidP="00E6017F">
      <w:pPr>
        <w:ind w:firstLine="540"/>
        <w:jc w:val="both"/>
        <w:rPr>
          <w:rFonts w:ascii="Tahoma" w:hAnsi="Tahoma" w:cs="Tahoma"/>
          <w:sz w:val="20"/>
          <w:szCs w:val="20"/>
        </w:rPr>
      </w:pPr>
      <w:r w:rsidRPr="00044DFA">
        <w:rPr>
          <w:rFonts w:ascii="Tahoma" w:hAnsi="Tahoma" w:cs="Tahoma"/>
          <w:position w:val="-26"/>
          <w:sz w:val="20"/>
          <w:szCs w:val="20"/>
          <w:lang w:val="en-US"/>
        </w:rPr>
        <w:object w:dxaOrig="1339" w:dyaOrig="640">
          <v:shape id="_x0000_i1057" type="#_x0000_t75" style="width:66.8pt;height:32.1pt" o:ole="">
            <v:imagedata r:id="rId71" o:title=""/>
          </v:shape>
          <o:OLEObject Type="Embed" ProgID="Equation.DSMT4" ShapeID="_x0000_i1057" DrawAspect="Content" ObjectID="_1755453634" r:id="rId72"/>
        </w:object>
      </w:r>
      <w:r w:rsidRPr="00044DFA">
        <w:rPr>
          <w:rFonts w:ascii="Tahoma" w:hAnsi="Tahoma" w:cs="Tahoma"/>
          <w:position w:val="-26"/>
          <w:sz w:val="20"/>
          <w:szCs w:val="20"/>
          <w:lang w:val="en-US"/>
        </w:rPr>
        <w:object w:dxaOrig="1159" w:dyaOrig="640">
          <v:shape id="_x0000_i1058" type="#_x0000_t75" style="width:58.1pt;height:32.1pt" o:ole="">
            <v:imagedata r:id="rId73" o:title=""/>
          </v:shape>
          <o:OLEObject Type="Embed" ProgID="Equation.DSMT4" ShapeID="_x0000_i1058" DrawAspect="Content" ObjectID="_1755453635" r:id="rId74"/>
        </w:object>
      </w:r>
    </w:p>
    <w:p w:rsidR="00E6017F" w:rsidRDefault="00E6017F" w:rsidP="00E6017F">
      <w:pPr>
        <w:ind w:firstLine="540"/>
        <w:jc w:val="both"/>
        <w:rPr>
          <w:rFonts w:ascii="Tahoma" w:hAnsi="Tahoma" w:cs="Tahoma"/>
          <w:sz w:val="20"/>
          <w:szCs w:val="20"/>
        </w:rPr>
      </w:pPr>
      <w:r>
        <w:rPr>
          <w:rFonts w:ascii="Tahoma" w:hAnsi="Tahoma" w:cs="Tahoma"/>
          <w:i/>
          <w:iCs/>
          <w:sz w:val="20"/>
          <w:szCs w:val="20"/>
        </w:rPr>
        <w:t>Среднее арифметическое отклонение профи</w:t>
      </w:r>
      <w:r>
        <w:rPr>
          <w:rFonts w:ascii="Tahoma" w:hAnsi="Tahoma" w:cs="Tahoma"/>
          <w:b/>
          <w:bCs/>
          <w:i/>
          <w:iCs/>
          <w:sz w:val="20"/>
          <w:szCs w:val="20"/>
        </w:rPr>
        <w:t>ля</w:t>
      </w:r>
      <w:r>
        <w:rPr>
          <w:rFonts w:ascii="Tahoma" w:hAnsi="Tahoma" w:cs="Tahoma"/>
          <w:sz w:val="20"/>
          <w:szCs w:val="20"/>
          <w:lang w:val="en-US"/>
        </w:rPr>
        <w:t>Ra</w:t>
      </w:r>
      <w:r>
        <w:rPr>
          <w:rFonts w:ascii="Tahoma" w:hAnsi="Tahoma" w:cs="Tahoma"/>
          <w:sz w:val="20"/>
          <w:szCs w:val="20"/>
        </w:rPr>
        <w:t xml:space="preserve"> – среднее арифметическое значение абсолютных отклонений профиля от средней линии в пределах базовой длины.</w:t>
      </w:r>
    </w:p>
    <w:p w:rsidR="00E6017F" w:rsidRDefault="00E6017F" w:rsidP="00E6017F">
      <w:pPr>
        <w:ind w:firstLine="540"/>
        <w:jc w:val="both"/>
        <w:rPr>
          <w:rFonts w:ascii="Tahoma" w:hAnsi="Tahoma" w:cs="Tahoma"/>
          <w:sz w:val="20"/>
          <w:szCs w:val="20"/>
        </w:rPr>
      </w:pPr>
      <w:r w:rsidRPr="00044DFA">
        <w:rPr>
          <w:rFonts w:ascii="Tahoma" w:hAnsi="Tahoma" w:cs="Tahoma"/>
          <w:position w:val="-32"/>
          <w:sz w:val="20"/>
          <w:szCs w:val="20"/>
          <w:lang w:val="en-US"/>
        </w:rPr>
        <w:object w:dxaOrig="1600" w:dyaOrig="740">
          <v:shape id="_x0000_i1059" type="#_x0000_t75" style="width:79.8pt;height:36.45pt" o:ole="">
            <v:imagedata r:id="rId75" o:title=""/>
          </v:shape>
          <o:OLEObject Type="Embed" ProgID="Equation.DSMT4" ShapeID="_x0000_i1059" DrawAspect="Content" ObjectID="_1755453636" r:id="rId76"/>
        </w:object>
      </w:r>
      <w:r>
        <w:rPr>
          <w:rFonts w:ascii="Tahoma" w:hAnsi="Tahoma" w:cs="Tahoma"/>
          <w:sz w:val="20"/>
          <w:szCs w:val="20"/>
        </w:rPr>
        <w:t xml:space="preserve">                  или            </w:t>
      </w:r>
      <w:r w:rsidRPr="00044DFA">
        <w:rPr>
          <w:rFonts w:ascii="Tahoma" w:hAnsi="Tahoma" w:cs="Tahoma"/>
          <w:position w:val="-28"/>
          <w:sz w:val="20"/>
          <w:szCs w:val="20"/>
          <w:lang w:val="en-US"/>
        </w:rPr>
        <w:object w:dxaOrig="1339" w:dyaOrig="680">
          <v:shape id="_x0000_i1060" type="#_x0000_t75" style="width:66.8pt;height:33.85pt" o:ole="">
            <v:imagedata r:id="rId77" o:title=""/>
          </v:shape>
          <o:OLEObject Type="Embed" ProgID="Equation.DSMT4" ShapeID="_x0000_i1060" DrawAspect="Content" ObjectID="_1755453637" r:id="rId78"/>
        </w:object>
      </w:r>
      <w:r w:rsidRPr="00044DFA">
        <w:rPr>
          <w:rFonts w:ascii="Tahoma" w:hAnsi="Tahoma" w:cs="Tahoma"/>
          <w:position w:val="-4"/>
          <w:sz w:val="20"/>
          <w:szCs w:val="20"/>
        </w:rPr>
        <w:object w:dxaOrig="180" w:dyaOrig="280">
          <v:shape id="_x0000_i1061" type="#_x0000_t75" style="width:8.65pt;height:13.9pt" o:ole="">
            <v:imagedata r:id="rId79" o:title=""/>
          </v:shape>
          <o:OLEObject Type="Embed" ProgID="Equation.DSMT4" ShapeID="_x0000_i1061" DrawAspect="Content" ObjectID="_1755453638" r:id="rId80"/>
        </w:object>
      </w:r>
    </w:p>
    <w:p w:rsidR="00E6017F" w:rsidRDefault="00E6017F" w:rsidP="00E6017F">
      <w:pPr>
        <w:ind w:firstLine="540"/>
        <w:jc w:val="both"/>
        <w:rPr>
          <w:rFonts w:ascii="Tahoma" w:hAnsi="Tahoma" w:cs="Tahoma"/>
          <w:sz w:val="20"/>
          <w:szCs w:val="20"/>
        </w:rPr>
      </w:pPr>
      <w:r>
        <w:rPr>
          <w:rFonts w:ascii="Tahoma" w:hAnsi="Tahoma" w:cs="Tahoma"/>
          <w:i/>
          <w:iCs/>
          <w:sz w:val="20"/>
          <w:szCs w:val="20"/>
        </w:rPr>
        <w:t>Высота неровностей по десяти точк</w:t>
      </w:r>
      <w:r>
        <w:rPr>
          <w:rFonts w:ascii="Tahoma" w:hAnsi="Tahoma" w:cs="Tahoma"/>
          <w:sz w:val="20"/>
          <w:szCs w:val="20"/>
        </w:rPr>
        <w:t xml:space="preserve">ам </w:t>
      </w:r>
      <w:proofErr w:type="spellStart"/>
      <w:r>
        <w:rPr>
          <w:rFonts w:ascii="Tahoma" w:hAnsi="Tahoma" w:cs="Tahoma"/>
          <w:sz w:val="20"/>
          <w:szCs w:val="20"/>
          <w:lang w:val="en-US"/>
        </w:rPr>
        <w:t>Rz</w:t>
      </w:r>
      <w:proofErr w:type="spellEnd"/>
      <w:r>
        <w:rPr>
          <w:rFonts w:ascii="Tahoma" w:hAnsi="Tahoma" w:cs="Tahoma"/>
          <w:sz w:val="20"/>
          <w:szCs w:val="20"/>
        </w:rPr>
        <w:t xml:space="preserve"> – сумма средних абсолютных отклонений точек пяти наибольших минимумов и пяти наибольших максимумов в пределах базовой длины.</w:t>
      </w:r>
    </w:p>
    <w:p w:rsidR="00E6017F" w:rsidRDefault="00E6017F" w:rsidP="00E6017F">
      <w:pPr>
        <w:ind w:firstLine="540"/>
        <w:jc w:val="both"/>
        <w:rPr>
          <w:rFonts w:ascii="Tahoma" w:hAnsi="Tahoma" w:cs="Tahoma"/>
          <w:sz w:val="20"/>
          <w:szCs w:val="20"/>
        </w:rPr>
      </w:pPr>
      <w:r w:rsidRPr="00044DFA">
        <w:rPr>
          <w:rFonts w:ascii="Tahoma" w:hAnsi="Tahoma" w:cs="Tahoma"/>
          <w:position w:val="-30"/>
          <w:sz w:val="20"/>
          <w:szCs w:val="20"/>
        </w:rPr>
        <w:object w:dxaOrig="2940" w:dyaOrig="720">
          <v:shape id="_x0000_i1062" type="#_x0000_t75" style="width:146.6pt;height:36.45pt" o:ole="">
            <v:imagedata r:id="rId81" o:title=""/>
          </v:shape>
          <o:OLEObject Type="Embed" ProgID="Equation.DSMT4" ShapeID="_x0000_i1062" DrawAspect="Content" ObjectID="_1755453639" r:id="rId82"/>
        </w:object>
      </w:r>
    </w:p>
    <w:p w:rsidR="00E6017F" w:rsidRDefault="00E6017F" w:rsidP="00E6017F">
      <w:pPr>
        <w:ind w:firstLine="540"/>
        <w:jc w:val="both"/>
        <w:rPr>
          <w:rFonts w:ascii="Tahoma" w:hAnsi="Tahoma" w:cs="Tahoma"/>
          <w:sz w:val="20"/>
          <w:szCs w:val="20"/>
        </w:rPr>
      </w:pPr>
      <w:r>
        <w:rPr>
          <w:rFonts w:ascii="Tahoma" w:hAnsi="Tahoma" w:cs="Tahoma"/>
          <w:i/>
          <w:iCs/>
          <w:sz w:val="20"/>
          <w:szCs w:val="20"/>
        </w:rPr>
        <w:t>Наибольшая высота неровностей профиля</w:t>
      </w:r>
      <w:proofErr w:type="spellStart"/>
      <w:r>
        <w:rPr>
          <w:rFonts w:ascii="Tahoma" w:hAnsi="Tahoma" w:cs="Tahoma"/>
          <w:sz w:val="20"/>
          <w:szCs w:val="20"/>
          <w:lang w:val="en-US"/>
        </w:rPr>
        <w:t>Rmax</w:t>
      </w:r>
      <w:proofErr w:type="spellEnd"/>
      <w:r>
        <w:rPr>
          <w:rFonts w:ascii="Tahoma" w:hAnsi="Tahoma" w:cs="Tahoma"/>
          <w:sz w:val="20"/>
          <w:szCs w:val="20"/>
        </w:rPr>
        <w:t xml:space="preserve"> - расстояние между линиями выступов и впадин профиля в пределах базовой длины.</w:t>
      </w:r>
    </w:p>
    <w:p w:rsidR="00E6017F" w:rsidRDefault="00E6017F" w:rsidP="00E6017F">
      <w:pPr>
        <w:ind w:firstLine="540"/>
        <w:jc w:val="both"/>
        <w:rPr>
          <w:rFonts w:ascii="Tahoma" w:hAnsi="Tahoma" w:cs="Tahoma"/>
          <w:sz w:val="20"/>
          <w:szCs w:val="20"/>
        </w:rPr>
      </w:pPr>
      <w:r>
        <w:rPr>
          <w:rFonts w:ascii="Tahoma" w:hAnsi="Tahoma" w:cs="Tahoma"/>
          <w:i/>
          <w:iCs/>
          <w:sz w:val="20"/>
          <w:szCs w:val="20"/>
        </w:rPr>
        <w:t>Опорная длина профиля</w:t>
      </w:r>
      <w:r>
        <w:rPr>
          <w:rFonts w:ascii="Tahoma" w:hAnsi="Tahoma" w:cs="Tahoma"/>
          <w:sz w:val="20"/>
          <w:szCs w:val="20"/>
        </w:rPr>
        <w:t>η</w:t>
      </w:r>
      <w:proofErr w:type="gramStart"/>
      <w:r>
        <w:rPr>
          <w:rFonts w:ascii="Tahoma" w:hAnsi="Tahoma" w:cs="Tahoma"/>
          <w:sz w:val="20"/>
          <w:szCs w:val="20"/>
          <w:vertAlign w:val="subscript"/>
        </w:rPr>
        <w:t>р</w:t>
      </w:r>
      <w:proofErr w:type="gramEnd"/>
      <w:r>
        <w:rPr>
          <w:rFonts w:ascii="Tahoma" w:hAnsi="Tahoma" w:cs="Tahoma"/>
          <w:sz w:val="20"/>
          <w:szCs w:val="20"/>
        </w:rPr>
        <w:t xml:space="preserve"> – суммарная толщина выступов, полученная в результате пересечения выступов профиля линии </w:t>
      </w:r>
      <w:r>
        <w:rPr>
          <w:rFonts w:ascii="Tahoma" w:hAnsi="Tahoma" w:cs="Tahoma"/>
          <w:sz w:val="20"/>
          <w:szCs w:val="20"/>
          <w:lang w:val="en-US"/>
        </w:rPr>
        <w:t>m</w:t>
      </w:r>
      <w:r>
        <w:rPr>
          <w:rFonts w:ascii="Tahoma" w:hAnsi="Tahoma" w:cs="Tahoma"/>
          <w:sz w:val="20"/>
          <w:szCs w:val="20"/>
          <w:vertAlign w:val="subscript"/>
          <w:lang w:val="en-US"/>
        </w:rPr>
        <w:t>p</w:t>
      </w:r>
      <w:r>
        <w:rPr>
          <w:rFonts w:ascii="Tahoma" w:hAnsi="Tahoma" w:cs="Tahoma"/>
          <w:sz w:val="20"/>
          <w:szCs w:val="20"/>
        </w:rPr>
        <w:t xml:space="preserve"> , эквидистантной средней линии </w:t>
      </w:r>
    </w:p>
    <w:p w:rsidR="00E6017F" w:rsidRDefault="00E6017F" w:rsidP="00E6017F">
      <w:pPr>
        <w:ind w:firstLine="540"/>
        <w:jc w:val="both"/>
        <w:rPr>
          <w:rFonts w:ascii="Tahoma" w:hAnsi="Tahoma" w:cs="Tahoma"/>
          <w:sz w:val="20"/>
          <w:szCs w:val="20"/>
          <w:lang w:val="en-US"/>
        </w:rPr>
      </w:pPr>
      <w:r w:rsidRPr="00044DFA">
        <w:rPr>
          <w:rFonts w:ascii="Tahoma" w:hAnsi="Tahoma" w:cs="Tahoma"/>
          <w:position w:val="-26"/>
          <w:sz w:val="20"/>
          <w:szCs w:val="20"/>
          <w:lang w:val="en-US"/>
        </w:rPr>
        <w:object w:dxaOrig="960" w:dyaOrig="640">
          <v:shape id="_x0000_i1063" type="#_x0000_t75" style="width:47.7pt;height:32.1pt" o:ole="">
            <v:imagedata r:id="rId83" o:title=""/>
          </v:shape>
          <o:OLEObject Type="Embed" ProgID="Equation.DSMT4" ShapeID="_x0000_i1063" DrawAspect="Content" ObjectID="_1755453640" r:id="rId84"/>
        </w:object>
      </w:r>
    </w:p>
    <w:p w:rsidR="00E6017F" w:rsidRDefault="00E6017F" w:rsidP="00E6017F">
      <w:pPr>
        <w:ind w:firstLine="540"/>
        <w:jc w:val="both"/>
        <w:rPr>
          <w:rFonts w:ascii="Tahoma" w:hAnsi="Tahoma" w:cs="Tahoma"/>
          <w:sz w:val="20"/>
          <w:szCs w:val="20"/>
        </w:rPr>
      </w:pPr>
      <w:r>
        <w:rPr>
          <w:rFonts w:ascii="Tahoma" w:hAnsi="Tahoma" w:cs="Tahoma"/>
          <w:i/>
          <w:iCs/>
          <w:sz w:val="20"/>
          <w:szCs w:val="20"/>
        </w:rPr>
        <w:t>Относительная опорная длина профиля</w:t>
      </w:r>
      <w:proofErr w:type="spellStart"/>
      <w:r>
        <w:rPr>
          <w:rFonts w:ascii="Tahoma" w:hAnsi="Tahoma" w:cs="Tahoma"/>
          <w:sz w:val="20"/>
          <w:szCs w:val="20"/>
          <w:lang w:val="en-US"/>
        </w:rPr>
        <w:t>t</w:t>
      </w:r>
      <w:r>
        <w:rPr>
          <w:rFonts w:ascii="Tahoma" w:hAnsi="Tahoma" w:cs="Tahoma"/>
          <w:sz w:val="20"/>
          <w:szCs w:val="20"/>
          <w:vertAlign w:val="subscript"/>
          <w:lang w:val="en-US"/>
        </w:rPr>
        <w:t>p</w:t>
      </w:r>
      <w:proofErr w:type="spellEnd"/>
      <w:r>
        <w:rPr>
          <w:rFonts w:ascii="Tahoma" w:hAnsi="Tahoma" w:cs="Tahoma"/>
          <w:sz w:val="20"/>
          <w:szCs w:val="20"/>
        </w:rPr>
        <w:t xml:space="preserve"> отношение опорной длины профиля к базовой линии </w:t>
      </w:r>
    </w:p>
    <w:p w:rsidR="00E6017F" w:rsidRDefault="00E6017F" w:rsidP="00E6017F">
      <w:pPr>
        <w:ind w:firstLine="540"/>
        <w:jc w:val="both"/>
        <w:rPr>
          <w:rFonts w:ascii="Tahoma" w:hAnsi="Tahoma" w:cs="Tahoma"/>
          <w:sz w:val="20"/>
          <w:szCs w:val="20"/>
        </w:rPr>
      </w:pPr>
      <w:r w:rsidRPr="00044DFA">
        <w:rPr>
          <w:rFonts w:ascii="Tahoma" w:hAnsi="Tahoma" w:cs="Tahoma"/>
          <w:position w:val="-24"/>
          <w:sz w:val="20"/>
          <w:szCs w:val="20"/>
        </w:rPr>
        <w:object w:dxaOrig="780" w:dyaOrig="620">
          <v:shape id="_x0000_i1064" type="#_x0000_t75" style="width:39.05pt;height:30.35pt" o:ole="">
            <v:imagedata r:id="rId85" o:title=""/>
          </v:shape>
          <o:OLEObject Type="Embed" ProgID="Equation.DSMT4" ShapeID="_x0000_i1064" DrawAspect="Content" ObjectID="_1755453641" r:id="rId86"/>
        </w:object>
      </w:r>
    </w:p>
    <w:p w:rsidR="00E6017F" w:rsidRDefault="00E6017F" w:rsidP="00E6017F">
      <w:pPr>
        <w:ind w:firstLine="540"/>
        <w:jc w:val="both"/>
        <w:rPr>
          <w:rFonts w:ascii="Tahoma" w:hAnsi="Tahoma" w:cs="Tahoma"/>
          <w:sz w:val="20"/>
          <w:szCs w:val="20"/>
        </w:rPr>
      </w:pPr>
      <w:r>
        <w:rPr>
          <w:rFonts w:ascii="Tahoma" w:hAnsi="Tahoma" w:cs="Tahoma"/>
          <w:i/>
          <w:iCs/>
          <w:sz w:val="20"/>
          <w:szCs w:val="20"/>
        </w:rPr>
        <w:t>Уровень сечения профиля</w:t>
      </w:r>
      <w:r>
        <w:rPr>
          <w:rFonts w:ascii="Tahoma" w:hAnsi="Tahoma" w:cs="Tahoma"/>
          <w:sz w:val="20"/>
          <w:szCs w:val="20"/>
        </w:rPr>
        <w:t>р – расстояние между линией выступов профиля и линией, пересекающей профиль</w:t>
      </w:r>
    </w:p>
    <w:p w:rsidR="00E6017F" w:rsidRDefault="00E6017F" w:rsidP="00E6017F">
      <w:pPr>
        <w:ind w:firstLine="540"/>
        <w:jc w:val="both"/>
        <w:rPr>
          <w:rFonts w:ascii="Tahoma" w:hAnsi="Tahoma" w:cs="Tahoma"/>
          <w:sz w:val="20"/>
          <w:szCs w:val="20"/>
        </w:rPr>
      </w:pPr>
      <w:proofErr w:type="spellStart"/>
      <w:proofErr w:type="gramStart"/>
      <w:r>
        <w:rPr>
          <w:rFonts w:ascii="Tahoma" w:hAnsi="Tahoma" w:cs="Tahoma"/>
          <w:sz w:val="20"/>
          <w:szCs w:val="20"/>
        </w:rPr>
        <w:t>р</w:t>
      </w:r>
      <w:proofErr w:type="gramEnd"/>
      <w:r>
        <w:rPr>
          <w:rFonts w:ascii="Tahoma" w:hAnsi="Tahoma" w:cs="Tahoma"/>
          <w:sz w:val="20"/>
          <w:szCs w:val="20"/>
        </w:rPr>
        <w:t>=</w:t>
      </w:r>
      <w:proofErr w:type="spellEnd"/>
      <w:r>
        <w:rPr>
          <w:rFonts w:ascii="Tahoma" w:hAnsi="Tahoma" w:cs="Tahoma"/>
          <w:sz w:val="20"/>
          <w:szCs w:val="20"/>
        </w:rPr>
        <w:t xml:space="preserve">(5-90) </w:t>
      </w:r>
      <w:proofErr w:type="spellStart"/>
      <w:r>
        <w:rPr>
          <w:rFonts w:ascii="Tahoma" w:hAnsi="Tahoma" w:cs="Tahoma"/>
          <w:sz w:val="20"/>
          <w:szCs w:val="20"/>
          <w:lang w:val="en-US"/>
        </w:rPr>
        <w:t>Rmax</w:t>
      </w:r>
      <w:proofErr w:type="spellEnd"/>
      <w:r>
        <w:rPr>
          <w:rFonts w:ascii="Tahoma" w:hAnsi="Tahoma" w:cs="Tahoma"/>
          <w:sz w:val="20"/>
          <w:szCs w:val="20"/>
        </w:rPr>
        <w:t>%</w:t>
      </w:r>
    </w:p>
    <w:p w:rsidR="00E6017F" w:rsidRDefault="00E6017F" w:rsidP="00E6017F">
      <w:pPr>
        <w:ind w:firstLine="540"/>
        <w:jc w:val="both"/>
        <w:rPr>
          <w:rFonts w:ascii="Tahoma" w:hAnsi="Tahoma" w:cs="Tahoma"/>
          <w:sz w:val="20"/>
          <w:szCs w:val="20"/>
        </w:rPr>
      </w:pP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b/>
          <w:bCs/>
          <w:sz w:val="20"/>
          <w:szCs w:val="20"/>
        </w:rPr>
        <w:t>Практическое занятие № 6</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Выбор плана обработки поверхностей детали»</w:t>
      </w:r>
    </w:p>
    <w:p w:rsidR="00E6017F" w:rsidRDefault="00E6017F" w:rsidP="00E6017F">
      <w:pPr>
        <w:widowControl w:val="0"/>
        <w:shd w:val="clear" w:color="auto" w:fill="FFFFFF"/>
        <w:ind w:firstLine="540"/>
        <w:jc w:val="center"/>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 xml:space="preserve">При подготовке к практическому занятию студент должен изучить темы «Этапы технологического процесса механической обработки», «Технологические возможности методов </w:t>
      </w:r>
      <w:r>
        <w:rPr>
          <w:rFonts w:ascii="Tahoma" w:hAnsi="Tahoma" w:cs="Tahoma"/>
          <w:sz w:val="20"/>
          <w:szCs w:val="20"/>
        </w:rPr>
        <w:lastRenderedPageBreak/>
        <w:t>обработки типовых поверхностей», изложенные в  п.п. 1.10,  5 учебного пособия  /1/ или соответствующих тем лекций.</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Целью практического занятия является: закрепление теоретических знаний лекционного курса; приобретение навыков и умений по формированию планов обработки поверхности, выбору методов и средств их обработки;</w:t>
      </w:r>
    </w:p>
    <w:p w:rsidR="00E6017F" w:rsidRDefault="00E6017F" w:rsidP="00E6017F">
      <w:pPr>
        <w:pStyle w:val="2"/>
        <w:rPr>
          <w:rFonts w:ascii="Tahoma" w:hAnsi="Tahoma" w:cs="Tahoma"/>
          <w:sz w:val="20"/>
          <w:szCs w:val="20"/>
        </w:rPr>
      </w:pPr>
      <w:r>
        <w:rPr>
          <w:rFonts w:ascii="Tahoma" w:hAnsi="Tahoma" w:cs="Tahoma"/>
          <w:sz w:val="20"/>
          <w:szCs w:val="20"/>
        </w:rPr>
        <w:t>Средства достижения целей практического занятия: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пояснение преподавателем общей методики основных принципов и подходов при выборе способов и средств обработки отдельных поверхностей деталей;</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коллективное рассмотрение примера выбора способа и средств обработки поверхностей детали под руководством преподавателя;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самостоятельная работа студентов по выбору плана обработки поверхности детали по указанию преподавателя.</w:t>
      </w:r>
    </w:p>
    <w:p w:rsidR="00E6017F" w:rsidRDefault="00E6017F" w:rsidP="00E6017F">
      <w:pPr>
        <w:pStyle w:val="2"/>
        <w:rPr>
          <w:rFonts w:ascii="Tahoma" w:hAnsi="Tahoma" w:cs="Tahoma"/>
          <w:sz w:val="20"/>
          <w:szCs w:val="20"/>
        </w:rPr>
      </w:pPr>
      <w:r>
        <w:rPr>
          <w:rFonts w:ascii="Tahoma" w:hAnsi="Tahoma" w:cs="Tahoma"/>
          <w:sz w:val="20"/>
          <w:szCs w:val="20"/>
        </w:rPr>
        <w:t>Методика выбора плана обработки заданной поверхности детали и определение необходимого числа переходов:</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1. Преподаватель выдает студенту заводской чертеж детали, с указанием для какой поверхности необходимо произвести выбор плана обработки поверхности.</w:t>
      </w:r>
    </w:p>
    <w:p w:rsidR="00E6017F" w:rsidRDefault="00E6017F" w:rsidP="00E6017F">
      <w:pPr>
        <w:pStyle w:val="a7"/>
        <w:ind w:firstLine="540"/>
        <w:rPr>
          <w:rFonts w:ascii="Tahoma" w:hAnsi="Tahoma" w:cs="Tahoma"/>
          <w:sz w:val="20"/>
          <w:szCs w:val="20"/>
        </w:rPr>
      </w:pPr>
      <w:r>
        <w:rPr>
          <w:rFonts w:ascii="Tahoma" w:hAnsi="Tahoma" w:cs="Tahoma"/>
          <w:sz w:val="20"/>
          <w:szCs w:val="20"/>
        </w:rPr>
        <w:t xml:space="preserve">2. Следует определить требуемую величину уточнения, которую надо обеспечить в результате обработки:  </w:t>
      </w:r>
    </w:p>
    <w:p w:rsidR="00E6017F" w:rsidRDefault="00E6017F" w:rsidP="00E6017F">
      <w:pPr>
        <w:ind w:firstLine="540"/>
        <w:jc w:val="both"/>
        <w:rPr>
          <w:rFonts w:ascii="Tahoma" w:hAnsi="Tahoma" w:cs="Tahoma"/>
          <w:sz w:val="20"/>
          <w:szCs w:val="20"/>
        </w:rPr>
      </w:pPr>
      <w:r w:rsidRPr="00044DFA">
        <w:rPr>
          <w:rFonts w:ascii="Tahoma" w:hAnsi="Tahoma" w:cs="Tahoma"/>
          <w:position w:val="-24"/>
          <w:sz w:val="20"/>
          <w:szCs w:val="20"/>
        </w:rPr>
        <w:object w:dxaOrig="660" w:dyaOrig="520">
          <v:shape id="_x0000_i1065" type="#_x0000_t75" style="width:52.9pt;height:36.45pt" o:ole="">
            <v:imagedata r:id="rId87" o:title=""/>
          </v:shape>
          <o:OLEObject Type="Embed" ProgID="Equation.DSMT4" ShapeID="_x0000_i1065" DrawAspect="Content" ObjectID="_1755453642" r:id="rId88"/>
        </w:object>
      </w:r>
      <w:r>
        <w:rPr>
          <w:rFonts w:ascii="Tahoma" w:hAnsi="Tahoma" w:cs="Tahoma"/>
          <w:sz w:val="20"/>
          <w:szCs w:val="20"/>
        </w:rPr>
        <w:t xml:space="preserve"> ,</w:t>
      </w:r>
    </w:p>
    <w:p w:rsidR="00E6017F" w:rsidRDefault="00E6017F" w:rsidP="00E6017F">
      <w:pPr>
        <w:ind w:firstLine="540"/>
        <w:jc w:val="both"/>
        <w:rPr>
          <w:rFonts w:ascii="Tahoma" w:hAnsi="Tahoma" w:cs="Tahoma"/>
          <w:sz w:val="20"/>
          <w:szCs w:val="20"/>
        </w:rPr>
      </w:pPr>
      <w:r>
        <w:rPr>
          <w:rFonts w:ascii="Tahoma" w:hAnsi="Tahoma" w:cs="Tahoma"/>
          <w:sz w:val="20"/>
          <w:szCs w:val="20"/>
        </w:rPr>
        <w:t>где Т</w:t>
      </w:r>
      <w:r>
        <w:rPr>
          <w:rFonts w:ascii="Tahoma" w:hAnsi="Tahoma" w:cs="Tahoma"/>
          <w:sz w:val="20"/>
          <w:szCs w:val="20"/>
          <w:vertAlign w:val="subscript"/>
        </w:rPr>
        <w:t>З</w:t>
      </w:r>
      <w:r>
        <w:rPr>
          <w:rFonts w:ascii="Tahoma" w:hAnsi="Tahoma" w:cs="Tahoma"/>
          <w:sz w:val="20"/>
          <w:szCs w:val="20"/>
        </w:rPr>
        <w:t xml:space="preserve"> - погрешность заготовки (для всех студентов следует принять  Т</w:t>
      </w:r>
      <w:r>
        <w:rPr>
          <w:rFonts w:ascii="Tahoma" w:hAnsi="Tahoma" w:cs="Tahoma"/>
          <w:sz w:val="20"/>
          <w:szCs w:val="20"/>
          <w:vertAlign w:val="subscript"/>
        </w:rPr>
        <w:t>З</w:t>
      </w:r>
      <w:r>
        <w:rPr>
          <w:rFonts w:ascii="Tahoma" w:hAnsi="Tahoma" w:cs="Tahoma"/>
          <w:sz w:val="20"/>
          <w:szCs w:val="20"/>
        </w:rPr>
        <w:t xml:space="preserve"> =1,6 мм</w:t>
      </w:r>
      <w:r w:rsidR="005349C8">
        <w:rPr>
          <w:rFonts w:ascii="Tahoma" w:hAnsi="Tahoma" w:cs="Tahoma"/>
          <w:sz w:val="20"/>
          <w:szCs w:val="20"/>
        </w:rPr>
        <w:t>)</w:t>
      </w:r>
      <w:r>
        <w:rPr>
          <w:rFonts w:ascii="Tahoma" w:hAnsi="Tahoma" w:cs="Tahoma"/>
          <w:sz w:val="20"/>
          <w:szCs w:val="20"/>
        </w:rPr>
        <w:t xml:space="preserve">; </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       Т</w:t>
      </w:r>
      <w:r>
        <w:rPr>
          <w:rFonts w:ascii="Tahoma" w:hAnsi="Tahoma" w:cs="Tahoma"/>
          <w:sz w:val="20"/>
          <w:szCs w:val="20"/>
          <w:vertAlign w:val="subscript"/>
        </w:rPr>
        <w:t>Д</w:t>
      </w:r>
      <w:r>
        <w:rPr>
          <w:rFonts w:ascii="Tahoma" w:hAnsi="Tahoma" w:cs="Tahoma"/>
          <w:sz w:val="20"/>
          <w:szCs w:val="20"/>
        </w:rPr>
        <w:t xml:space="preserve"> - погрешность детали (определяется из чертежа детали).</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3. Затем </w:t>
      </w:r>
      <w:proofErr w:type="gramStart"/>
      <w:r>
        <w:rPr>
          <w:rFonts w:ascii="Tahoma" w:hAnsi="Tahoma" w:cs="Tahoma"/>
          <w:sz w:val="20"/>
          <w:szCs w:val="20"/>
        </w:rPr>
        <w:t>исходя из конфигурации, размеров, точности и шероховатости поверхности выбирается</w:t>
      </w:r>
      <w:proofErr w:type="gramEnd"/>
      <w:r>
        <w:rPr>
          <w:rFonts w:ascii="Tahoma" w:hAnsi="Tahoma" w:cs="Tahoma"/>
          <w:sz w:val="20"/>
          <w:szCs w:val="20"/>
        </w:rPr>
        <w:t xml:space="preserve"> способ окончательной обработки заданной поверхности детали, обеспечивающий получение требуемой точности и шероховатости, по таблице 1.</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4. Затем определяется величина уточнения за каждый назначенный переход или операцию, как отношение точности на предшествующем переходе к </w:t>
      </w:r>
      <w:proofErr w:type="gramStart"/>
      <w:r>
        <w:rPr>
          <w:rFonts w:ascii="Tahoma" w:hAnsi="Tahoma" w:cs="Tahoma"/>
          <w:sz w:val="20"/>
          <w:szCs w:val="20"/>
        </w:rPr>
        <w:t>выполняемому</w:t>
      </w:r>
      <w:proofErr w:type="gramEnd"/>
      <w:r>
        <w:rPr>
          <w:rFonts w:ascii="Tahoma" w:hAnsi="Tahoma" w:cs="Tahoma"/>
          <w:sz w:val="20"/>
          <w:szCs w:val="20"/>
        </w:rPr>
        <w:t>:</w:t>
      </w:r>
    </w:p>
    <w:p w:rsidR="00E6017F" w:rsidRDefault="00E6017F" w:rsidP="00E6017F">
      <w:pPr>
        <w:ind w:firstLine="540"/>
        <w:jc w:val="both"/>
        <w:rPr>
          <w:rFonts w:ascii="Tahoma" w:hAnsi="Tahoma" w:cs="Tahoma"/>
          <w:sz w:val="20"/>
          <w:szCs w:val="20"/>
        </w:rPr>
      </w:pPr>
      <w:r w:rsidRPr="00044DFA">
        <w:rPr>
          <w:rFonts w:ascii="Tahoma" w:hAnsi="Tahoma" w:cs="Tahoma"/>
          <w:position w:val="-36"/>
          <w:sz w:val="20"/>
          <w:szCs w:val="20"/>
        </w:rPr>
        <w:object w:dxaOrig="699" w:dyaOrig="639">
          <v:shape id="_x0000_i1066" type="#_x0000_t75" style="width:48.6pt;height:41.65pt" o:ole="">
            <v:imagedata r:id="rId89" o:title=""/>
          </v:shape>
          <o:OLEObject Type="Embed" ProgID="Equation.DSMT4" ShapeID="_x0000_i1066" DrawAspect="Content" ObjectID="_1755453643" r:id="rId90"/>
        </w:object>
      </w:r>
    </w:p>
    <w:p w:rsidR="00E6017F" w:rsidRDefault="00E6017F" w:rsidP="00E6017F">
      <w:pPr>
        <w:ind w:firstLine="540"/>
        <w:jc w:val="both"/>
        <w:rPr>
          <w:rFonts w:ascii="Tahoma" w:hAnsi="Tahoma" w:cs="Tahoma"/>
          <w:sz w:val="20"/>
          <w:szCs w:val="20"/>
        </w:rPr>
      </w:pPr>
      <w:r>
        <w:rPr>
          <w:rFonts w:ascii="Tahoma" w:hAnsi="Tahoma" w:cs="Tahoma"/>
          <w:sz w:val="20"/>
          <w:szCs w:val="20"/>
        </w:rPr>
        <w:t>Уточнение за один переход не может быть больше 5.</w:t>
      </w:r>
    </w:p>
    <w:p w:rsidR="00E6017F" w:rsidRDefault="00E6017F" w:rsidP="00E6017F">
      <w:pPr>
        <w:ind w:firstLine="540"/>
        <w:jc w:val="both"/>
        <w:rPr>
          <w:rFonts w:ascii="Tahoma" w:hAnsi="Tahoma" w:cs="Tahoma"/>
          <w:sz w:val="20"/>
          <w:szCs w:val="20"/>
        </w:rPr>
      </w:pPr>
      <w:r>
        <w:rPr>
          <w:rFonts w:ascii="Tahoma" w:hAnsi="Tahoma" w:cs="Tahoma"/>
          <w:sz w:val="20"/>
          <w:szCs w:val="20"/>
        </w:rPr>
        <w:t>5. Общее уточнение находится как произведение уточнений за каждый переход:</w:t>
      </w:r>
    </w:p>
    <w:p w:rsidR="00E6017F" w:rsidRDefault="00E6017F" w:rsidP="00E6017F">
      <w:pPr>
        <w:ind w:firstLine="540"/>
        <w:jc w:val="both"/>
        <w:rPr>
          <w:rFonts w:ascii="Tahoma" w:hAnsi="Tahoma" w:cs="Tahoma"/>
          <w:sz w:val="20"/>
          <w:szCs w:val="20"/>
        </w:rPr>
      </w:pPr>
      <w:r w:rsidRPr="00044DFA">
        <w:rPr>
          <w:rFonts w:ascii="Tahoma" w:hAnsi="Tahoma" w:cs="Tahoma"/>
          <w:position w:val="-28"/>
          <w:sz w:val="20"/>
          <w:szCs w:val="20"/>
        </w:rPr>
        <w:object w:dxaOrig="1240" w:dyaOrig="680">
          <v:shape id="_x0000_i1067" type="#_x0000_t75" style="width:62.45pt;height:33.85pt" o:ole="">
            <v:imagedata r:id="rId91" o:title=""/>
          </v:shape>
          <o:OLEObject Type="Embed" ProgID="Equation.DSMT4" ShapeID="_x0000_i1067" DrawAspect="Content" ObjectID="_1755453644" r:id="rId92"/>
        </w:objec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6. Проверяется требуемая точность детали (поверхности) если обеспечивается при выполнении условия: </w:t>
      </w:r>
      <w:r w:rsidRPr="00044DFA">
        <w:rPr>
          <w:rFonts w:ascii="Tahoma" w:hAnsi="Tahoma" w:cs="Tahoma"/>
          <w:position w:val="-14"/>
          <w:sz w:val="20"/>
          <w:szCs w:val="20"/>
        </w:rPr>
        <w:object w:dxaOrig="960" w:dyaOrig="360">
          <v:shape id="_x0000_i1068" type="#_x0000_t75" style="width:47.7pt;height:18.2pt" o:ole="">
            <v:imagedata r:id="rId93" o:title=""/>
          </v:shape>
          <o:OLEObject Type="Embed" ProgID="Equation.DSMT4" ShapeID="_x0000_i1068" DrawAspect="Content" ObjectID="_1755453645" r:id="rId94"/>
        </w:object>
      </w:r>
      <w:proofErr w:type="gramStart"/>
      <w:r>
        <w:rPr>
          <w:rFonts w:ascii="Tahoma" w:hAnsi="Tahoma" w:cs="Tahoma"/>
          <w:sz w:val="20"/>
          <w:szCs w:val="20"/>
        </w:rPr>
        <w:t xml:space="preserve"> .</w:t>
      </w:r>
      <w:proofErr w:type="gramEnd"/>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i/>
          <w:iCs/>
          <w:sz w:val="20"/>
          <w:szCs w:val="20"/>
        </w:rPr>
      </w:pPr>
      <w:r>
        <w:rPr>
          <w:rFonts w:ascii="Tahoma" w:hAnsi="Tahoma" w:cs="Tahoma"/>
          <w:i/>
          <w:iCs/>
          <w:sz w:val="20"/>
          <w:szCs w:val="20"/>
        </w:rPr>
        <w:t>Пример:</w:t>
      </w:r>
    </w:p>
    <w:p w:rsidR="00E6017F" w:rsidRDefault="00E6017F" w:rsidP="00E6017F">
      <w:pPr>
        <w:ind w:firstLine="540"/>
        <w:jc w:val="both"/>
        <w:rPr>
          <w:rFonts w:ascii="Tahoma" w:hAnsi="Tahoma" w:cs="Tahoma"/>
          <w:sz w:val="20"/>
          <w:szCs w:val="20"/>
        </w:rPr>
      </w:pPr>
      <w:r>
        <w:rPr>
          <w:rFonts w:ascii="Tahoma" w:hAnsi="Tahoma" w:cs="Tahoma"/>
          <w:sz w:val="20"/>
          <w:szCs w:val="20"/>
        </w:rPr>
        <w:t>Разработаем план обработки поверхности Ø47Н7(</w:t>
      </w:r>
      <w:r>
        <w:rPr>
          <w:rFonts w:ascii="Tahoma" w:hAnsi="Tahoma" w:cs="Tahoma"/>
          <w:sz w:val="20"/>
          <w:szCs w:val="20"/>
          <w:vertAlign w:val="superscript"/>
        </w:rPr>
        <w:t>+0,025</w:t>
      </w:r>
      <w:r>
        <w:rPr>
          <w:rFonts w:ascii="Tahoma" w:hAnsi="Tahoma" w:cs="Tahoma"/>
          <w:sz w:val="20"/>
          <w:szCs w:val="20"/>
        </w:rPr>
        <w:t xml:space="preserve">) с </w:t>
      </w:r>
      <w:r>
        <w:rPr>
          <w:rFonts w:ascii="Tahoma" w:hAnsi="Tahoma" w:cs="Tahoma"/>
          <w:sz w:val="20"/>
          <w:szCs w:val="20"/>
          <w:lang w:val="en-US"/>
        </w:rPr>
        <w:t>Ra</w:t>
      </w:r>
      <w:r>
        <w:rPr>
          <w:rFonts w:ascii="Tahoma" w:hAnsi="Tahoma" w:cs="Tahoma"/>
          <w:sz w:val="20"/>
          <w:szCs w:val="20"/>
        </w:rPr>
        <w:t>=1,25 мкм с помощью уточнения. Размер заготовки   Ø43±</w:t>
      </w:r>
      <w:smartTag w:uri="urn:schemas-microsoft-com:office:smarttags" w:element="metricconverter">
        <w:smartTagPr>
          <w:attr w:name="ProductID" w:val="1,2 мм"/>
        </w:smartTagPr>
        <w:r>
          <w:rPr>
            <w:rFonts w:ascii="Tahoma" w:hAnsi="Tahoma" w:cs="Tahoma"/>
            <w:sz w:val="20"/>
            <w:szCs w:val="20"/>
          </w:rPr>
          <w:t>1,2 мм</w:t>
        </w:r>
      </w:smartTag>
      <w:r>
        <w:rPr>
          <w:rFonts w:ascii="Tahoma" w:hAnsi="Tahoma" w:cs="Tahoma"/>
          <w:sz w:val="20"/>
          <w:szCs w:val="20"/>
        </w:rPr>
        <w:t>. Определим требуемое уточнение как величину отношения допусков заготовки и детали:</w:t>
      </w:r>
    </w:p>
    <w:p w:rsidR="00E6017F" w:rsidRDefault="00E6017F" w:rsidP="00E6017F">
      <w:pPr>
        <w:ind w:firstLine="540"/>
        <w:jc w:val="both"/>
        <w:rPr>
          <w:rFonts w:ascii="Tahoma" w:hAnsi="Tahoma" w:cs="Tahoma"/>
          <w:sz w:val="20"/>
          <w:szCs w:val="20"/>
        </w:rPr>
      </w:pPr>
      <w:r>
        <w:rPr>
          <w:rFonts w:ascii="Tahoma" w:hAnsi="Tahoma" w:cs="Tahoma"/>
          <w:i/>
          <w:sz w:val="20"/>
          <w:szCs w:val="20"/>
        </w:rPr>
        <w:t xml:space="preserve">ε </w:t>
      </w:r>
      <w:r>
        <w:rPr>
          <w:rFonts w:ascii="Tahoma" w:hAnsi="Tahoma" w:cs="Tahoma"/>
          <w:i/>
          <w:sz w:val="20"/>
          <w:szCs w:val="20"/>
          <w:vertAlign w:val="subscript"/>
        </w:rPr>
        <w:t>зад</w:t>
      </w:r>
      <w:r>
        <w:rPr>
          <w:rFonts w:ascii="Tahoma" w:hAnsi="Tahoma" w:cs="Tahoma"/>
          <w:i/>
          <w:sz w:val="20"/>
          <w:szCs w:val="20"/>
        </w:rPr>
        <w:t xml:space="preserve"> = </w:t>
      </w:r>
      <w:proofErr w:type="spellStart"/>
      <w:r>
        <w:rPr>
          <w:rFonts w:ascii="Tahoma" w:hAnsi="Tahoma" w:cs="Tahoma"/>
          <w:i/>
          <w:sz w:val="20"/>
          <w:szCs w:val="20"/>
        </w:rPr>
        <w:t>Т</w:t>
      </w:r>
      <w:r>
        <w:rPr>
          <w:rFonts w:ascii="Tahoma" w:hAnsi="Tahoma" w:cs="Tahoma"/>
          <w:i/>
          <w:sz w:val="20"/>
          <w:szCs w:val="20"/>
          <w:vertAlign w:val="subscript"/>
        </w:rPr>
        <w:t>заг</w:t>
      </w:r>
      <w:proofErr w:type="spellEnd"/>
      <w:r>
        <w:rPr>
          <w:rFonts w:ascii="Tahoma" w:hAnsi="Tahoma" w:cs="Tahoma"/>
          <w:i/>
          <w:sz w:val="20"/>
          <w:szCs w:val="20"/>
        </w:rPr>
        <w:t xml:space="preserve">/ </w:t>
      </w:r>
      <w:proofErr w:type="spellStart"/>
      <w:r>
        <w:rPr>
          <w:rFonts w:ascii="Tahoma" w:hAnsi="Tahoma" w:cs="Tahoma"/>
          <w:i/>
          <w:sz w:val="20"/>
          <w:szCs w:val="20"/>
        </w:rPr>
        <w:t>Т</w:t>
      </w:r>
      <w:r>
        <w:rPr>
          <w:rFonts w:ascii="Tahoma" w:hAnsi="Tahoma" w:cs="Tahoma"/>
          <w:i/>
          <w:sz w:val="20"/>
          <w:szCs w:val="20"/>
          <w:vertAlign w:val="subscript"/>
        </w:rPr>
        <w:t>дет</w:t>
      </w:r>
      <w:proofErr w:type="spellEnd"/>
      <w:r>
        <w:rPr>
          <w:rFonts w:ascii="Tahoma" w:hAnsi="Tahoma" w:cs="Tahoma"/>
          <w:sz w:val="20"/>
          <w:szCs w:val="20"/>
        </w:rPr>
        <w:t xml:space="preserve">   = 2,4 / 0,025 = 96</w:t>
      </w:r>
    </w:p>
    <w:p w:rsidR="00E6017F" w:rsidRDefault="00E6017F" w:rsidP="00E6017F">
      <w:pPr>
        <w:ind w:firstLine="540"/>
        <w:jc w:val="both"/>
        <w:rPr>
          <w:rFonts w:ascii="Tahoma" w:hAnsi="Tahoma" w:cs="Tahoma"/>
          <w:sz w:val="20"/>
          <w:szCs w:val="20"/>
        </w:rPr>
      </w:pPr>
      <w:r>
        <w:rPr>
          <w:rFonts w:ascii="Tahoma" w:hAnsi="Tahoma" w:cs="Tahoma"/>
          <w:sz w:val="20"/>
          <w:szCs w:val="20"/>
        </w:rPr>
        <w:t>Назначим план обработки поверхности и определим уточнение за каждые переход</w:t>
      </w:r>
    </w:p>
    <w:p w:rsidR="00E6017F" w:rsidRDefault="00E6017F" w:rsidP="00E6017F">
      <w:pPr>
        <w:ind w:firstLine="540"/>
        <w:jc w:val="both"/>
        <w:rPr>
          <w:rFonts w:ascii="Tahoma" w:hAnsi="Tahoma" w:cs="Tahoma"/>
          <w:sz w:val="20"/>
          <w:szCs w:val="20"/>
        </w:rPr>
      </w:pPr>
      <w:r>
        <w:rPr>
          <w:rFonts w:ascii="Tahoma" w:hAnsi="Tahoma" w:cs="Tahoma"/>
          <w:sz w:val="20"/>
          <w:szCs w:val="20"/>
        </w:rPr>
        <w:t>1. Растачивание черновое Ø46Н14(</w:t>
      </w:r>
      <w:r>
        <w:rPr>
          <w:rFonts w:ascii="Tahoma" w:hAnsi="Tahoma" w:cs="Tahoma"/>
          <w:sz w:val="20"/>
          <w:szCs w:val="20"/>
          <w:vertAlign w:val="superscript"/>
        </w:rPr>
        <w:t>+0,62</w:t>
      </w:r>
      <w:r>
        <w:rPr>
          <w:rFonts w:ascii="Tahoma" w:hAnsi="Tahoma" w:cs="Tahoma"/>
          <w:sz w:val="20"/>
          <w:szCs w:val="20"/>
        </w:rPr>
        <w:t xml:space="preserve">), </w:t>
      </w:r>
      <w:r>
        <w:rPr>
          <w:rFonts w:ascii="Tahoma" w:hAnsi="Tahoma" w:cs="Tahoma"/>
          <w:sz w:val="20"/>
          <w:szCs w:val="20"/>
          <w:lang w:val="en-US"/>
        </w:rPr>
        <w:t>Ra</w:t>
      </w:r>
      <w:r>
        <w:rPr>
          <w:rFonts w:ascii="Tahoma" w:hAnsi="Tahoma" w:cs="Tahoma"/>
          <w:sz w:val="20"/>
          <w:szCs w:val="20"/>
        </w:rPr>
        <w:t>= 12,5 мкм</w:t>
      </w:r>
    </w:p>
    <w:p w:rsidR="00E6017F" w:rsidRDefault="00E6017F" w:rsidP="00E6017F">
      <w:pPr>
        <w:ind w:firstLine="540"/>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i/>
          <w:sz w:val="20"/>
          <w:szCs w:val="20"/>
        </w:rPr>
        <w:t xml:space="preserve">ε </w:t>
      </w:r>
      <w:r>
        <w:rPr>
          <w:rFonts w:ascii="Tahoma" w:hAnsi="Tahoma" w:cs="Tahoma"/>
          <w:i/>
          <w:sz w:val="20"/>
          <w:szCs w:val="20"/>
          <w:vertAlign w:val="subscript"/>
        </w:rPr>
        <w:t>1</w:t>
      </w:r>
      <w:r>
        <w:rPr>
          <w:rFonts w:ascii="Tahoma" w:hAnsi="Tahoma" w:cs="Tahoma"/>
          <w:i/>
          <w:sz w:val="20"/>
          <w:szCs w:val="20"/>
        </w:rPr>
        <w:t xml:space="preserve"> = </w:t>
      </w:r>
      <w:proofErr w:type="spellStart"/>
      <w:r>
        <w:rPr>
          <w:rFonts w:ascii="Tahoma" w:hAnsi="Tahoma" w:cs="Tahoma"/>
          <w:i/>
          <w:sz w:val="20"/>
          <w:szCs w:val="20"/>
        </w:rPr>
        <w:t>Т</w:t>
      </w:r>
      <w:r>
        <w:rPr>
          <w:rFonts w:ascii="Tahoma" w:hAnsi="Tahoma" w:cs="Tahoma"/>
          <w:i/>
          <w:sz w:val="20"/>
          <w:szCs w:val="20"/>
          <w:vertAlign w:val="subscript"/>
        </w:rPr>
        <w:t>заг</w:t>
      </w:r>
      <w:proofErr w:type="spellEnd"/>
      <w:r>
        <w:rPr>
          <w:rFonts w:ascii="Tahoma" w:hAnsi="Tahoma" w:cs="Tahoma"/>
          <w:i/>
          <w:sz w:val="20"/>
          <w:szCs w:val="20"/>
        </w:rPr>
        <w:t>/ Т</w:t>
      </w:r>
      <w:proofErr w:type="gramStart"/>
      <w:r>
        <w:rPr>
          <w:rFonts w:ascii="Tahoma" w:hAnsi="Tahoma" w:cs="Tahoma"/>
          <w:i/>
          <w:sz w:val="20"/>
          <w:szCs w:val="20"/>
          <w:vertAlign w:val="subscript"/>
        </w:rPr>
        <w:t>1</w:t>
      </w:r>
      <w:proofErr w:type="gramEnd"/>
      <w:r>
        <w:rPr>
          <w:rFonts w:ascii="Tahoma" w:hAnsi="Tahoma" w:cs="Tahoma"/>
          <w:sz w:val="20"/>
          <w:szCs w:val="20"/>
        </w:rPr>
        <w:t xml:space="preserve">   = 2,4 / 0,62 = 3,8709</w:t>
      </w:r>
    </w:p>
    <w:p w:rsidR="00453153" w:rsidRDefault="00453153" w:rsidP="00453153">
      <w:pPr>
        <w:ind w:firstLine="540"/>
        <w:jc w:val="both"/>
        <w:rPr>
          <w:rFonts w:ascii="Tahoma" w:hAnsi="Tahoma" w:cs="Tahoma"/>
          <w:sz w:val="20"/>
          <w:szCs w:val="20"/>
        </w:rPr>
      </w:pPr>
      <w:r>
        <w:rPr>
          <w:rFonts w:ascii="Tahoma" w:hAnsi="Tahoma" w:cs="Tahoma"/>
          <w:sz w:val="20"/>
          <w:szCs w:val="20"/>
        </w:rPr>
        <w:t>2. Растачивание получистовое Ø46,5Н1</w:t>
      </w:r>
      <w:r w:rsidRPr="00B036F9">
        <w:rPr>
          <w:rFonts w:ascii="Tahoma" w:hAnsi="Tahoma" w:cs="Tahoma"/>
          <w:sz w:val="20"/>
          <w:szCs w:val="20"/>
        </w:rPr>
        <w:t>1</w:t>
      </w:r>
      <w:r>
        <w:rPr>
          <w:rFonts w:ascii="Tahoma" w:hAnsi="Tahoma" w:cs="Tahoma"/>
          <w:sz w:val="20"/>
          <w:szCs w:val="20"/>
        </w:rPr>
        <w:t>(</w:t>
      </w:r>
      <w:r>
        <w:rPr>
          <w:rFonts w:ascii="Tahoma" w:hAnsi="Tahoma" w:cs="Tahoma"/>
          <w:sz w:val="20"/>
          <w:szCs w:val="20"/>
          <w:vertAlign w:val="superscript"/>
        </w:rPr>
        <w:t>+0,1</w:t>
      </w:r>
      <w:r w:rsidRPr="00B036F9">
        <w:rPr>
          <w:rFonts w:ascii="Tahoma" w:hAnsi="Tahoma" w:cs="Tahoma"/>
          <w:sz w:val="20"/>
          <w:szCs w:val="20"/>
          <w:vertAlign w:val="superscript"/>
        </w:rPr>
        <w:t>60</w:t>
      </w:r>
      <w:r>
        <w:rPr>
          <w:rFonts w:ascii="Tahoma" w:hAnsi="Tahoma" w:cs="Tahoma"/>
          <w:sz w:val="20"/>
          <w:szCs w:val="20"/>
        </w:rPr>
        <w:t xml:space="preserve">), </w:t>
      </w:r>
      <w:r>
        <w:rPr>
          <w:rFonts w:ascii="Tahoma" w:hAnsi="Tahoma" w:cs="Tahoma"/>
          <w:sz w:val="20"/>
          <w:szCs w:val="20"/>
          <w:lang w:val="en-US"/>
        </w:rPr>
        <w:t>Ra</w:t>
      </w:r>
      <w:r>
        <w:rPr>
          <w:rFonts w:ascii="Tahoma" w:hAnsi="Tahoma" w:cs="Tahoma"/>
          <w:sz w:val="20"/>
          <w:szCs w:val="20"/>
        </w:rPr>
        <w:t>= 6,3 мкм</w:t>
      </w:r>
    </w:p>
    <w:p w:rsidR="00453153" w:rsidRPr="00B036F9" w:rsidRDefault="00453153" w:rsidP="00453153">
      <w:pPr>
        <w:ind w:firstLine="540"/>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i/>
          <w:sz w:val="20"/>
          <w:szCs w:val="20"/>
        </w:rPr>
        <w:t xml:space="preserve">ε </w:t>
      </w:r>
      <w:r>
        <w:rPr>
          <w:rFonts w:ascii="Tahoma" w:hAnsi="Tahoma" w:cs="Tahoma"/>
          <w:i/>
          <w:sz w:val="20"/>
          <w:szCs w:val="20"/>
          <w:vertAlign w:val="subscript"/>
        </w:rPr>
        <w:t>2</w:t>
      </w:r>
      <w:r>
        <w:rPr>
          <w:rFonts w:ascii="Tahoma" w:hAnsi="Tahoma" w:cs="Tahoma"/>
          <w:i/>
          <w:sz w:val="20"/>
          <w:szCs w:val="20"/>
        </w:rPr>
        <w:t xml:space="preserve"> = Т</w:t>
      </w:r>
      <w:proofErr w:type="gramStart"/>
      <w:r>
        <w:rPr>
          <w:rFonts w:ascii="Tahoma" w:hAnsi="Tahoma" w:cs="Tahoma"/>
          <w:i/>
          <w:sz w:val="20"/>
          <w:szCs w:val="20"/>
          <w:vertAlign w:val="subscript"/>
        </w:rPr>
        <w:t>1</w:t>
      </w:r>
      <w:proofErr w:type="gramEnd"/>
      <w:r>
        <w:rPr>
          <w:rFonts w:ascii="Tahoma" w:hAnsi="Tahoma" w:cs="Tahoma"/>
          <w:i/>
          <w:sz w:val="20"/>
          <w:szCs w:val="20"/>
        </w:rPr>
        <w:t>/ Т</w:t>
      </w:r>
      <w:r>
        <w:rPr>
          <w:rFonts w:ascii="Tahoma" w:hAnsi="Tahoma" w:cs="Tahoma"/>
          <w:i/>
          <w:sz w:val="20"/>
          <w:szCs w:val="20"/>
          <w:vertAlign w:val="subscript"/>
        </w:rPr>
        <w:t>2</w:t>
      </w:r>
      <w:r>
        <w:rPr>
          <w:rFonts w:ascii="Tahoma" w:hAnsi="Tahoma" w:cs="Tahoma"/>
          <w:sz w:val="20"/>
          <w:szCs w:val="20"/>
        </w:rPr>
        <w:t xml:space="preserve">   = 0,62 / 0,1</w:t>
      </w:r>
      <w:r w:rsidRPr="00B036F9">
        <w:rPr>
          <w:rFonts w:ascii="Tahoma" w:hAnsi="Tahoma" w:cs="Tahoma"/>
          <w:sz w:val="20"/>
          <w:szCs w:val="20"/>
        </w:rPr>
        <w:t>6</w:t>
      </w:r>
      <w:r>
        <w:rPr>
          <w:rFonts w:ascii="Tahoma" w:hAnsi="Tahoma" w:cs="Tahoma"/>
          <w:sz w:val="20"/>
          <w:szCs w:val="20"/>
        </w:rPr>
        <w:t xml:space="preserve"> = </w:t>
      </w:r>
      <w:r w:rsidRPr="00B036F9">
        <w:rPr>
          <w:rFonts w:ascii="Tahoma" w:hAnsi="Tahoma" w:cs="Tahoma"/>
          <w:sz w:val="20"/>
          <w:szCs w:val="20"/>
        </w:rPr>
        <w:t>3</w:t>
      </w:r>
      <w:r>
        <w:rPr>
          <w:rFonts w:ascii="Tahoma" w:hAnsi="Tahoma" w:cs="Tahoma"/>
          <w:sz w:val="20"/>
          <w:szCs w:val="20"/>
        </w:rPr>
        <w:t>,</w:t>
      </w:r>
      <w:r w:rsidRPr="00B036F9">
        <w:rPr>
          <w:rFonts w:ascii="Tahoma" w:hAnsi="Tahoma" w:cs="Tahoma"/>
          <w:sz w:val="20"/>
          <w:szCs w:val="20"/>
        </w:rPr>
        <w:t>875</w:t>
      </w:r>
    </w:p>
    <w:p w:rsidR="00453153" w:rsidRDefault="00453153" w:rsidP="00453153">
      <w:pPr>
        <w:ind w:firstLine="540"/>
        <w:jc w:val="both"/>
        <w:rPr>
          <w:rFonts w:ascii="Tahoma" w:hAnsi="Tahoma" w:cs="Tahoma"/>
          <w:sz w:val="20"/>
          <w:szCs w:val="20"/>
        </w:rPr>
      </w:pPr>
      <w:r>
        <w:rPr>
          <w:rFonts w:ascii="Tahoma" w:hAnsi="Tahoma" w:cs="Tahoma"/>
          <w:sz w:val="20"/>
          <w:szCs w:val="20"/>
        </w:rPr>
        <w:t xml:space="preserve">3. Растачивание чистовое </w:t>
      </w:r>
      <w:r>
        <w:rPr>
          <w:rFonts w:ascii="Tahoma" w:hAnsi="Tahoma" w:cs="Tahoma"/>
          <w:sz w:val="20"/>
          <w:szCs w:val="20"/>
        </w:rPr>
        <w:tab/>
        <w:t>Ø46,9Н</w:t>
      </w:r>
      <w:proofErr w:type="gramStart"/>
      <w:r w:rsidRPr="00B036F9">
        <w:rPr>
          <w:rFonts w:ascii="Tahoma" w:hAnsi="Tahoma" w:cs="Tahoma"/>
          <w:sz w:val="20"/>
          <w:szCs w:val="20"/>
        </w:rPr>
        <w:t>9</w:t>
      </w:r>
      <w:proofErr w:type="gramEnd"/>
      <w:r>
        <w:rPr>
          <w:rFonts w:ascii="Tahoma" w:hAnsi="Tahoma" w:cs="Tahoma"/>
          <w:sz w:val="20"/>
          <w:szCs w:val="20"/>
        </w:rPr>
        <w:t>(</w:t>
      </w:r>
      <w:r>
        <w:rPr>
          <w:rFonts w:ascii="Tahoma" w:hAnsi="Tahoma" w:cs="Tahoma"/>
          <w:sz w:val="20"/>
          <w:szCs w:val="20"/>
          <w:vertAlign w:val="superscript"/>
        </w:rPr>
        <w:t>+0,0</w:t>
      </w:r>
      <w:r w:rsidRPr="00B036F9">
        <w:rPr>
          <w:rFonts w:ascii="Tahoma" w:hAnsi="Tahoma" w:cs="Tahoma"/>
          <w:sz w:val="20"/>
          <w:szCs w:val="20"/>
          <w:vertAlign w:val="superscript"/>
        </w:rPr>
        <w:t>62</w:t>
      </w:r>
      <w:r>
        <w:rPr>
          <w:rFonts w:ascii="Tahoma" w:hAnsi="Tahoma" w:cs="Tahoma"/>
          <w:sz w:val="20"/>
          <w:szCs w:val="20"/>
        </w:rPr>
        <w:t xml:space="preserve">), </w:t>
      </w:r>
      <w:r>
        <w:rPr>
          <w:rFonts w:ascii="Tahoma" w:hAnsi="Tahoma" w:cs="Tahoma"/>
          <w:sz w:val="20"/>
          <w:szCs w:val="20"/>
          <w:lang w:val="en-US"/>
        </w:rPr>
        <w:t>Ra</w:t>
      </w:r>
      <w:r>
        <w:rPr>
          <w:rFonts w:ascii="Tahoma" w:hAnsi="Tahoma" w:cs="Tahoma"/>
          <w:sz w:val="20"/>
          <w:szCs w:val="20"/>
        </w:rPr>
        <w:t xml:space="preserve">= </w:t>
      </w:r>
      <w:r w:rsidRPr="00B036F9">
        <w:rPr>
          <w:rFonts w:ascii="Tahoma" w:hAnsi="Tahoma" w:cs="Tahoma"/>
          <w:sz w:val="20"/>
          <w:szCs w:val="20"/>
        </w:rPr>
        <w:t>2</w:t>
      </w:r>
      <w:r>
        <w:rPr>
          <w:rFonts w:ascii="Tahoma" w:hAnsi="Tahoma" w:cs="Tahoma"/>
          <w:sz w:val="20"/>
          <w:szCs w:val="20"/>
        </w:rPr>
        <w:t>,</w:t>
      </w:r>
      <w:r w:rsidRPr="00B036F9">
        <w:rPr>
          <w:rFonts w:ascii="Tahoma" w:hAnsi="Tahoma" w:cs="Tahoma"/>
          <w:sz w:val="20"/>
          <w:szCs w:val="20"/>
        </w:rPr>
        <w:t>5</w:t>
      </w:r>
      <w:r>
        <w:rPr>
          <w:rFonts w:ascii="Tahoma" w:hAnsi="Tahoma" w:cs="Tahoma"/>
          <w:sz w:val="20"/>
          <w:szCs w:val="20"/>
        </w:rPr>
        <w:t xml:space="preserve"> мкм</w:t>
      </w:r>
    </w:p>
    <w:p w:rsidR="00453153" w:rsidRPr="00453153" w:rsidRDefault="00453153" w:rsidP="00453153">
      <w:pPr>
        <w:ind w:firstLine="540"/>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i/>
          <w:sz w:val="20"/>
          <w:szCs w:val="20"/>
        </w:rPr>
        <w:t xml:space="preserve">ε </w:t>
      </w:r>
      <w:r>
        <w:rPr>
          <w:rFonts w:ascii="Tahoma" w:hAnsi="Tahoma" w:cs="Tahoma"/>
          <w:i/>
          <w:sz w:val="20"/>
          <w:szCs w:val="20"/>
          <w:vertAlign w:val="subscript"/>
        </w:rPr>
        <w:t>3</w:t>
      </w:r>
      <w:r>
        <w:rPr>
          <w:rFonts w:ascii="Tahoma" w:hAnsi="Tahoma" w:cs="Tahoma"/>
          <w:i/>
          <w:sz w:val="20"/>
          <w:szCs w:val="20"/>
        </w:rPr>
        <w:t xml:space="preserve"> = Т</w:t>
      </w:r>
      <w:proofErr w:type="gramStart"/>
      <w:r>
        <w:rPr>
          <w:rFonts w:ascii="Tahoma" w:hAnsi="Tahoma" w:cs="Tahoma"/>
          <w:i/>
          <w:sz w:val="20"/>
          <w:szCs w:val="20"/>
          <w:vertAlign w:val="subscript"/>
        </w:rPr>
        <w:t>2</w:t>
      </w:r>
      <w:proofErr w:type="gramEnd"/>
      <w:r>
        <w:rPr>
          <w:rFonts w:ascii="Tahoma" w:hAnsi="Tahoma" w:cs="Tahoma"/>
          <w:i/>
          <w:sz w:val="20"/>
          <w:szCs w:val="20"/>
        </w:rPr>
        <w:t>/ Т</w:t>
      </w:r>
      <w:r>
        <w:rPr>
          <w:rFonts w:ascii="Tahoma" w:hAnsi="Tahoma" w:cs="Tahoma"/>
          <w:i/>
          <w:sz w:val="20"/>
          <w:szCs w:val="20"/>
          <w:vertAlign w:val="subscript"/>
        </w:rPr>
        <w:t>3</w:t>
      </w:r>
      <w:r>
        <w:rPr>
          <w:rFonts w:ascii="Tahoma" w:hAnsi="Tahoma" w:cs="Tahoma"/>
          <w:sz w:val="20"/>
          <w:szCs w:val="20"/>
        </w:rPr>
        <w:t xml:space="preserve">   = 0,1</w:t>
      </w:r>
      <w:r w:rsidRPr="00453153">
        <w:rPr>
          <w:rFonts w:ascii="Tahoma" w:hAnsi="Tahoma" w:cs="Tahoma"/>
          <w:sz w:val="20"/>
          <w:szCs w:val="20"/>
        </w:rPr>
        <w:t>6</w:t>
      </w:r>
      <w:r>
        <w:rPr>
          <w:rFonts w:ascii="Tahoma" w:hAnsi="Tahoma" w:cs="Tahoma"/>
          <w:sz w:val="20"/>
          <w:szCs w:val="20"/>
        </w:rPr>
        <w:t xml:space="preserve"> / 0,0</w:t>
      </w:r>
      <w:r w:rsidRPr="00453153">
        <w:rPr>
          <w:rFonts w:ascii="Tahoma" w:hAnsi="Tahoma" w:cs="Tahoma"/>
          <w:sz w:val="20"/>
          <w:szCs w:val="20"/>
        </w:rPr>
        <w:t>62</w:t>
      </w:r>
      <w:r>
        <w:rPr>
          <w:rFonts w:ascii="Tahoma" w:hAnsi="Tahoma" w:cs="Tahoma"/>
          <w:sz w:val="20"/>
          <w:szCs w:val="20"/>
        </w:rPr>
        <w:t xml:space="preserve"> = 2,5</w:t>
      </w:r>
      <w:r w:rsidRPr="00453153">
        <w:rPr>
          <w:rFonts w:ascii="Tahoma" w:hAnsi="Tahoma" w:cs="Tahoma"/>
          <w:sz w:val="20"/>
          <w:szCs w:val="20"/>
        </w:rPr>
        <w:t>81</w:t>
      </w:r>
    </w:p>
    <w:p w:rsidR="00453153" w:rsidRDefault="00453153" w:rsidP="00453153">
      <w:pPr>
        <w:ind w:firstLine="540"/>
        <w:jc w:val="both"/>
        <w:rPr>
          <w:rFonts w:ascii="Tahoma" w:hAnsi="Tahoma" w:cs="Tahoma"/>
          <w:sz w:val="20"/>
          <w:szCs w:val="20"/>
        </w:rPr>
      </w:pPr>
      <w:r>
        <w:rPr>
          <w:rFonts w:ascii="Tahoma" w:hAnsi="Tahoma" w:cs="Tahoma"/>
          <w:sz w:val="20"/>
          <w:szCs w:val="20"/>
        </w:rPr>
        <w:t>4. Шлифование Ø47Н7(</w:t>
      </w:r>
      <w:r>
        <w:rPr>
          <w:rFonts w:ascii="Tahoma" w:hAnsi="Tahoma" w:cs="Tahoma"/>
          <w:sz w:val="20"/>
          <w:szCs w:val="20"/>
          <w:vertAlign w:val="superscript"/>
        </w:rPr>
        <w:t>+0,025</w:t>
      </w:r>
      <w:r>
        <w:rPr>
          <w:rFonts w:ascii="Tahoma" w:hAnsi="Tahoma" w:cs="Tahoma"/>
          <w:sz w:val="20"/>
          <w:szCs w:val="20"/>
        </w:rPr>
        <w:t xml:space="preserve">), </w:t>
      </w:r>
      <w:r>
        <w:rPr>
          <w:rFonts w:ascii="Tahoma" w:hAnsi="Tahoma" w:cs="Tahoma"/>
          <w:sz w:val="20"/>
          <w:szCs w:val="20"/>
          <w:lang w:val="en-US"/>
        </w:rPr>
        <w:t>Ra</w:t>
      </w:r>
      <w:r>
        <w:rPr>
          <w:rFonts w:ascii="Tahoma" w:hAnsi="Tahoma" w:cs="Tahoma"/>
          <w:sz w:val="20"/>
          <w:szCs w:val="20"/>
        </w:rPr>
        <w:t>= 1,25 мкм</w:t>
      </w:r>
    </w:p>
    <w:p w:rsidR="00453153" w:rsidRPr="00453153" w:rsidRDefault="00453153" w:rsidP="00453153">
      <w:pPr>
        <w:ind w:firstLine="540"/>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i/>
          <w:sz w:val="20"/>
          <w:szCs w:val="20"/>
        </w:rPr>
        <w:t xml:space="preserve">ε </w:t>
      </w:r>
      <w:r>
        <w:rPr>
          <w:rFonts w:ascii="Tahoma" w:hAnsi="Tahoma" w:cs="Tahoma"/>
          <w:i/>
          <w:sz w:val="20"/>
          <w:szCs w:val="20"/>
          <w:vertAlign w:val="subscript"/>
        </w:rPr>
        <w:t>4</w:t>
      </w:r>
      <w:r>
        <w:rPr>
          <w:rFonts w:ascii="Tahoma" w:hAnsi="Tahoma" w:cs="Tahoma"/>
          <w:i/>
          <w:sz w:val="20"/>
          <w:szCs w:val="20"/>
        </w:rPr>
        <w:t xml:space="preserve"> = Т</w:t>
      </w:r>
      <w:r>
        <w:rPr>
          <w:rFonts w:ascii="Tahoma" w:hAnsi="Tahoma" w:cs="Tahoma"/>
          <w:i/>
          <w:sz w:val="20"/>
          <w:szCs w:val="20"/>
          <w:vertAlign w:val="subscript"/>
        </w:rPr>
        <w:t xml:space="preserve">3 </w:t>
      </w:r>
      <w:r>
        <w:rPr>
          <w:rFonts w:ascii="Tahoma" w:hAnsi="Tahoma" w:cs="Tahoma"/>
          <w:i/>
          <w:sz w:val="20"/>
          <w:szCs w:val="20"/>
        </w:rPr>
        <w:t>/ Т</w:t>
      </w:r>
      <w:proofErr w:type="gramStart"/>
      <w:r>
        <w:rPr>
          <w:rFonts w:ascii="Tahoma" w:hAnsi="Tahoma" w:cs="Tahoma"/>
          <w:i/>
          <w:sz w:val="20"/>
          <w:szCs w:val="20"/>
          <w:vertAlign w:val="subscript"/>
        </w:rPr>
        <w:t>4</w:t>
      </w:r>
      <w:proofErr w:type="gramEnd"/>
      <w:r>
        <w:rPr>
          <w:rFonts w:ascii="Tahoma" w:hAnsi="Tahoma" w:cs="Tahoma"/>
          <w:sz w:val="20"/>
          <w:szCs w:val="20"/>
        </w:rPr>
        <w:t xml:space="preserve">   = 0,0</w:t>
      </w:r>
      <w:r w:rsidRPr="00453153">
        <w:rPr>
          <w:rFonts w:ascii="Tahoma" w:hAnsi="Tahoma" w:cs="Tahoma"/>
          <w:sz w:val="20"/>
          <w:szCs w:val="20"/>
        </w:rPr>
        <w:t>62</w:t>
      </w:r>
      <w:r>
        <w:rPr>
          <w:rFonts w:ascii="Tahoma" w:hAnsi="Tahoma" w:cs="Tahoma"/>
          <w:sz w:val="20"/>
          <w:szCs w:val="20"/>
        </w:rPr>
        <w:t xml:space="preserve"> / 0,025 = </w:t>
      </w:r>
      <w:r w:rsidRPr="00453153">
        <w:rPr>
          <w:rFonts w:ascii="Tahoma" w:hAnsi="Tahoma" w:cs="Tahoma"/>
          <w:sz w:val="20"/>
          <w:szCs w:val="20"/>
        </w:rPr>
        <w:t>2</w:t>
      </w:r>
      <w:r>
        <w:rPr>
          <w:rFonts w:ascii="Tahoma" w:hAnsi="Tahoma" w:cs="Tahoma"/>
          <w:sz w:val="20"/>
          <w:szCs w:val="20"/>
        </w:rPr>
        <w:t>,</w:t>
      </w:r>
      <w:r w:rsidRPr="00453153">
        <w:rPr>
          <w:rFonts w:ascii="Tahoma" w:hAnsi="Tahoma" w:cs="Tahoma"/>
          <w:sz w:val="20"/>
          <w:szCs w:val="20"/>
        </w:rPr>
        <w:t>48</w:t>
      </w:r>
    </w:p>
    <w:p w:rsidR="00453153" w:rsidRPr="00453153" w:rsidRDefault="00453153" w:rsidP="00453153">
      <w:pPr>
        <w:ind w:firstLine="540"/>
        <w:jc w:val="both"/>
        <w:rPr>
          <w:rFonts w:ascii="Tahoma" w:hAnsi="Tahoma" w:cs="Tahoma"/>
          <w:sz w:val="20"/>
          <w:szCs w:val="20"/>
        </w:rPr>
      </w:pPr>
      <w:r>
        <w:rPr>
          <w:rFonts w:ascii="Tahoma" w:hAnsi="Tahoma" w:cs="Tahoma"/>
          <w:sz w:val="20"/>
          <w:szCs w:val="20"/>
        </w:rPr>
        <w:t xml:space="preserve">Определим общее уточнение за операцию как произведение уточнений </w:t>
      </w:r>
    </w:p>
    <w:p w:rsidR="00453153" w:rsidRDefault="00453153" w:rsidP="00453153">
      <w:pPr>
        <w:ind w:firstLine="540"/>
        <w:jc w:val="both"/>
        <w:rPr>
          <w:rFonts w:ascii="Tahoma" w:hAnsi="Tahoma" w:cs="Tahoma"/>
          <w:sz w:val="20"/>
          <w:szCs w:val="20"/>
        </w:rPr>
      </w:pPr>
      <w:r>
        <w:rPr>
          <w:rFonts w:ascii="Tahoma" w:hAnsi="Tahoma" w:cs="Tahoma"/>
          <w:sz w:val="20"/>
          <w:szCs w:val="20"/>
        </w:rPr>
        <w:t>за каждый переход</w:t>
      </w:r>
    </w:p>
    <w:p w:rsidR="00453153" w:rsidRPr="00B00531" w:rsidRDefault="00453153" w:rsidP="00453153">
      <w:pPr>
        <w:ind w:firstLine="540"/>
        <w:jc w:val="both"/>
        <w:rPr>
          <w:rFonts w:ascii="Tahoma" w:hAnsi="Tahoma" w:cs="Tahoma"/>
          <w:sz w:val="20"/>
          <w:szCs w:val="20"/>
        </w:rPr>
      </w:pPr>
      <w:r>
        <w:rPr>
          <w:rFonts w:ascii="Tahoma" w:hAnsi="Tahoma" w:cs="Tahoma"/>
          <w:i/>
          <w:sz w:val="20"/>
          <w:szCs w:val="20"/>
        </w:rPr>
        <w:t>ε</w:t>
      </w:r>
      <w:r>
        <w:rPr>
          <w:rFonts w:ascii="Tahoma" w:hAnsi="Tahoma" w:cs="Tahoma"/>
          <w:i/>
          <w:sz w:val="20"/>
          <w:szCs w:val="20"/>
          <w:vertAlign w:val="subscript"/>
        </w:rPr>
        <w:t>общ</w:t>
      </w:r>
      <w:r>
        <w:rPr>
          <w:rFonts w:ascii="Tahoma" w:hAnsi="Tahoma" w:cs="Tahoma"/>
          <w:i/>
          <w:sz w:val="20"/>
          <w:szCs w:val="20"/>
        </w:rPr>
        <w:t>= ε</w:t>
      </w:r>
      <w:r>
        <w:rPr>
          <w:rFonts w:ascii="Tahoma" w:hAnsi="Tahoma" w:cs="Tahoma"/>
          <w:i/>
          <w:sz w:val="20"/>
          <w:szCs w:val="20"/>
          <w:vertAlign w:val="subscript"/>
        </w:rPr>
        <w:t>1</w:t>
      </w:r>
      <w:r>
        <w:rPr>
          <w:rFonts w:ascii="Tahoma" w:hAnsi="Tahoma" w:cs="Tahoma"/>
          <w:i/>
          <w:sz w:val="20"/>
          <w:szCs w:val="20"/>
        </w:rPr>
        <w:t xml:space="preserve"> · ε</w:t>
      </w:r>
      <w:r>
        <w:rPr>
          <w:rFonts w:ascii="Tahoma" w:hAnsi="Tahoma" w:cs="Tahoma"/>
          <w:i/>
          <w:sz w:val="20"/>
          <w:szCs w:val="20"/>
          <w:vertAlign w:val="subscript"/>
        </w:rPr>
        <w:t>2</w:t>
      </w:r>
      <w:r>
        <w:rPr>
          <w:rFonts w:ascii="Tahoma" w:hAnsi="Tahoma" w:cs="Tahoma"/>
          <w:i/>
          <w:sz w:val="20"/>
          <w:szCs w:val="20"/>
        </w:rPr>
        <w:t xml:space="preserve"> · ε</w:t>
      </w:r>
      <w:r>
        <w:rPr>
          <w:rFonts w:ascii="Tahoma" w:hAnsi="Tahoma" w:cs="Tahoma"/>
          <w:i/>
          <w:sz w:val="20"/>
          <w:szCs w:val="20"/>
          <w:vertAlign w:val="subscript"/>
        </w:rPr>
        <w:t>3</w:t>
      </w:r>
      <w:r>
        <w:rPr>
          <w:rFonts w:ascii="Tahoma" w:hAnsi="Tahoma" w:cs="Tahoma"/>
          <w:i/>
          <w:sz w:val="20"/>
          <w:szCs w:val="20"/>
        </w:rPr>
        <w:t xml:space="preserve">  · ε</w:t>
      </w:r>
      <w:r>
        <w:rPr>
          <w:rFonts w:ascii="Tahoma" w:hAnsi="Tahoma" w:cs="Tahoma"/>
          <w:i/>
          <w:sz w:val="20"/>
          <w:szCs w:val="20"/>
          <w:vertAlign w:val="subscript"/>
        </w:rPr>
        <w:t>4</w:t>
      </w:r>
      <w:r>
        <w:rPr>
          <w:rFonts w:ascii="Tahoma" w:hAnsi="Tahoma" w:cs="Tahoma"/>
          <w:sz w:val="20"/>
          <w:szCs w:val="20"/>
        </w:rPr>
        <w:t xml:space="preserve"> = 3,8709 · </w:t>
      </w:r>
      <w:r w:rsidRPr="00B00531">
        <w:rPr>
          <w:rFonts w:ascii="Tahoma" w:hAnsi="Tahoma" w:cs="Tahoma"/>
          <w:sz w:val="20"/>
          <w:szCs w:val="20"/>
        </w:rPr>
        <w:t>3</w:t>
      </w:r>
      <w:r>
        <w:rPr>
          <w:rFonts w:ascii="Tahoma" w:hAnsi="Tahoma" w:cs="Tahoma"/>
          <w:sz w:val="20"/>
          <w:szCs w:val="20"/>
        </w:rPr>
        <w:t>,</w:t>
      </w:r>
      <w:r w:rsidRPr="00B00531">
        <w:rPr>
          <w:rFonts w:ascii="Tahoma" w:hAnsi="Tahoma" w:cs="Tahoma"/>
          <w:sz w:val="20"/>
          <w:szCs w:val="20"/>
        </w:rPr>
        <w:t>875</w:t>
      </w:r>
      <w:r>
        <w:rPr>
          <w:rFonts w:ascii="Tahoma" w:hAnsi="Tahoma" w:cs="Tahoma"/>
          <w:sz w:val="20"/>
          <w:szCs w:val="20"/>
        </w:rPr>
        <w:t xml:space="preserve"> · 2,5</w:t>
      </w:r>
      <w:r w:rsidRPr="00B00531">
        <w:rPr>
          <w:rFonts w:ascii="Tahoma" w:hAnsi="Tahoma" w:cs="Tahoma"/>
          <w:sz w:val="20"/>
          <w:szCs w:val="20"/>
        </w:rPr>
        <w:t>81</w:t>
      </w:r>
      <w:r>
        <w:rPr>
          <w:rFonts w:ascii="Tahoma" w:hAnsi="Tahoma" w:cs="Tahoma"/>
          <w:sz w:val="20"/>
          <w:szCs w:val="20"/>
        </w:rPr>
        <w:t xml:space="preserve"> · </w:t>
      </w:r>
      <w:r w:rsidRPr="00B00531">
        <w:rPr>
          <w:rFonts w:ascii="Tahoma" w:hAnsi="Tahoma" w:cs="Tahoma"/>
          <w:sz w:val="20"/>
          <w:szCs w:val="20"/>
        </w:rPr>
        <w:t>2</w:t>
      </w:r>
      <w:r>
        <w:rPr>
          <w:rFonts w:ascii="Tahoma" w:hAnsi="Tahoma" w:cs="Tahoma"/>
          <w:sz w:val="20"/>
          <w:szCs w:val="20"/>
        </w:rPr>
        <w:t>,</w:t>
      </w:r>
      <w:r w:rsidRPr="00B00531">
        <w:rPr>
          <w:rFonts w:ascii="Tahoma" w:hAnsi="Tahoma" w:cs="Tahoma"/>
          <w:sz w:val="20"/>
          <w:szCs w:val="20"/>
        </w:rPr>
        <w:t>48</w:t>
      </w:r>
      <w:r>
        <w:rPr>
          <w:rFonts w:ascii="Tahoma" w:hAnsi="Tahoma" w:cs="Tahoma"/>
          <w:sz w:val="20"/>
          <w:szCs w:val="20"/>
        </w:rPr>
        <w:t xml:space="preserve"> = 95,99</w:t>
      </w:r>
      <w:r w:rsidRPr="00B00531">
        <w:rPr>
          <w:rFonts w:ascii="Tahoma" w:hAnsi="Tahoma" w:cs="Tahoma"/>
          <w:sz w:val="20"/>
          <w:szCs w:val="20"/>
        </w:rPr>
        <w:t>6</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Так как общее уточнение равно </w:t>
      </w:r>
      <w:proofErr w:type="gramStart"/>
      <w:r>
        <w:rPr>
          <w:rFonts w:ascii="Tahoma" w:hAnsi="Tahoma" w:cs="Tahoma"/>
          <w:sz w:val="20"/>
          <w:szCs w:val="20"/>
        </w:rPr>
        <w:t>требуемому</w:t>
      </w:r>
      <w:proofErr w:type="gramEnd"/>
      <w:r>
        <w:rPr>
          <w:rFonts w:ascii="Tahoma" w:hAnsi="Tahoma" w:cs="Tahoma"/>
          <w:sz w:val="20"/>
          <w:szCs w:val="20"/>
        </w:rPr>
        <w:t>, то, следовательно, требуемая точность  предложенным планом обработки обеспечивается.</w:t>
      </w: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sz w:val="20"/>
          <w:szCs w:val="20"/>
        </w:rPr>
        <w:t>Таблица 1 – Точность и шероховатость методов механической  обработки.</w:t>
      </w:r>
    </w:p>
    <w:p w:rsidR="00E6017F" w:rsidRDefault="00E6017F" w:rsidP="00E6017F">
      <w:pPr>
        <w:ind w:firstLine="540"/>
        <w:jc w:val="both"/>
        <w:rPr>
          <w:rFonts w:ascii="Tahoma" w:hAnsi="Tahoma" w:cs="Tahoma"/>
          <w:sz w:val="20"/>
          <w:szCs w:val="20"/>
        </w:rPr>
      </w:pPr>
    </w:p>
    <w:tbl>
      <w:tblPr>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134"/>
        <w:gridCol w:w="984"/>
        <w:gridCol w:w="1001"/>
        <w:gridCol w:w="1275"/>
      </w:tblGrid>
      <w:tr w:rsidR="00E6017F" w:rsidTr="00E6017F">
        <w:trPr>
          <w:cantSplit/>
        </w:trPr>
        <w:tc>
          <w:tcPr>
            <w:tcW w:w="1951" w:type="dxa"/>
            <w:vMerge w:val="restart"/>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Метод обработки</w:t>
            </w:r>
          </w:p>
        </w:tc>
        <w:tc>
          <w:tcPr>
            <w:tcW w:w="2118" w:type="dxa"/>
            <w:gridSpan w:val="2"/>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 xml:space="preserve">Шероховатость, </w:t>
            </w:r>
            <w:proofErr w:type="gramStart"/>
            <w:r>
              <w:rPr>
                <w:rFonts w:ascii="Tahoma" w:hAnsi="Tahoma" w:cs="Tahoma"/>
                <w:sz w:val="18"/>
                <w:szCs w:val="18"/>
              </w:rPr>
              <w:t>мкм</w:t>
            </w:r>
            <w:proofErr w:type="gramEnd"/>
          </w:p>
        </w:tc>
        <w:tc>
          <w:tcPr>
            <w:tcW w:w="2276" w:type="dxa"/>
            <w:gridSpan w:val="2"/>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Квалитет точности</w:t>
            </w:r>
          </w:p>
        </w:tc>
      </w:tr>
      <w:tr w:rsidR="00E6017F" w:rsidTr="00E6017F">
        <w:trPr>
          <w:cantSplit/>
        </w:trPr>
        <w:tc>
          <w:tcPr>
            <w:tcW w:w="1951" w:type="dxa"/>
            <w:vMerge/>
            <w:tcBorders>
              <w:top w:val="single" w:sz="4" w:space="0" w:color="auto"/>
              <w:left w:val="single" w:sz="4" w:space="0" w:color="auto"/>
              <w:bottom w:val="single" w:sz="4" w:space="0" w:color="auto"/>
              <w:right w:val="single" w:sz="4" w:space="0" w:color="auto"/>
            </w:tcBorders>
            <w:vAlign w:val="center"/>
            <w:hideMark/>
          </w:tcPr>
          <w:p w:rsidR="00E6017F" w:rsidRDefault="00E6017F">
            <w:pPr>
              <w:rPr>
                <w:rFonts w:ascii="Tahoma" w:hAnsi="Tahoma" w:cs="Tahoma"/>
                <w:sz w:val="18"/>
                <w:szCs w:val="18"/>
              </w:rPr>
            </w:pP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lang w:val="en-US"/>
              </w:rPr>
              <w:t>Ra</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proofErr w:type="spellStart"/>
            <w:r>
              <w:rPr>
                <w:rFonts w:ascii="Tahoma" w:hAnsi="Tahoma" w:cs="Tahoma"/>
                <w:sz w:val="18"/>
                <w:szCs w:val="18"/>
                <w:lang w:val="en-US"/>
              </w:rPr>
              <w:t>Rz</w:t>
            </w:r>
            <w:proofErr w:type="spellEnd"/>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proofErr w:type="spellStart"/>
            <w:proofErr w:type="gramStart"/>
            <w:r>
              <w:rPr>
                <w:rFonts w:ascii="Tahoma" w:hAnsi="Tahoma" w:cs="Tahoma"/>
                <w:sz w:val="18"/>
                <w:szCs w:val="18"/>
              </w:rPr>
              <w:t>Диаметраль-ный</w:t>
            </w:r>
            <w:proofErr w:type="spellEnd"/>
            <w:proofErr w:type="gramEnd"/>
            <w:r>
              <w:rPr>
                <w:rFonts w:ascii="Tahoma" w:hAnsi="Tahoma" w:cs="Tahoma"/>
                <w:sz w:val="18"/>
                <w:szCs w:val="18"/>
              </w:rPr>
              <w:t xml:space="preserve"> размер</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Линейный размер</w:t>
            </w:r>
          </w:p>
        </w:tc>
      </w:tr>
      <w:tr w:rsidR="00E6017F" w:rsidTr="00E6017F">
        <w:trPr>
          <w:cantSplit/>
        </w:trPr>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2</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4</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5</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Обтачивание на токарных станках:</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both"/>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both"/>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both"/>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both"/>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черновое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40…20</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160…80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12,13,14</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13,14</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получистовое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80…20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9,10,11</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11,12</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чистовое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10…2,5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40…10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7,8</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тонкое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1,25…0,63</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6,3…3,2</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6</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Фрезерование и строгание:</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proofErr w:type="gramStart"/>
            <w:r>
              <w:rPr>
                <w:rFonts w:ascii="Tahoma" w:hAnsi="Tahoma" w:cs="Tahoma"/>
                <w:sz w:val="18"/>
                <w:szCs w:val="18"/>
              </w:rPr>
              <w:t>черновое</w:t>
            </w:r>
            <w:proofErr w:type="gramEnd"/>
            <w:r>
              <w:rPr>
                <w:rFonts w:ascii="Tahoma" w:hAnsi="Tahoma" w:cs="Tahoma"/>
                <w:sz w:val="18"/>
                <w:szCs w:val="18"/>
              </w:rPr>
              <w:t xml:space="preserve"> стали</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80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12</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2</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4</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lang w:val="en-US"/>
              </w:rPr>
            </w:pPr>
            <w:r>
              <w:rPr>
                <w:rFonts w:ascii="Tahoma" w:hAnsi="Tahoma" w:cs="Tahoma"/>
                <w:sz w:val="18"/>
                <w:szCs w:val="18"/>
                <w:lang w:val="en-US"/>
              </w:rPr>
              <w:t>5</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proofErr w:type="gramStart"/>
            <w:r>
              <w:rPr>
                <w:rFonts w:ascii="Tahoma" w:hAnsi="Tahoma" w:cs="Tahoma"/>
                <w:sz w:val="18"/>
                <w:szCs w:val="18"/>
              </w:rPr>
              <w:t>черновое</w:t>
            </w:r>
            <w:proofErr w:type="gramEnd"/>
            <w:r>
              <w:rPr>
                <w:rFonts w:ascii="Tahoma" w:hAnsi="Tahoma" w:cs="Tahoma"/>
                <w:sz w:val="18"/>
                <w:szCs w:val="18"/>
              </w:rPr>
              <w:t xml:space="preserve"> чугуна</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10</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40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11</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proofErr w:type="gramStart"/>
            <w:r>
              <w:rPr>
                <w:rFonts w:ascii="Tahoma" w:hAnsi="Tahoma" w:cs="Tahoma"/>
                <w:sz w:val="18"/>
                <w:szCs w:val="18"/>
              </w:rPr>
              <w:t>чистовое</w:t>
            </w:r>
            <w:proofErr w:type="gramEnd"/>
            <w:r>
              <w:rPr>
                <w:rFonts w:ascii="Tahoma" w:hAnsi="Tahoma" w:cs="Tahoma"/>
                <w:sz w:val="18"/>
                <w:szCs w:val="18"/>
              </w:rPr>
              <w:t xml:space="preserve"> стали</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11</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proofErr w:type="gramStart"/>
            <w:r>
              <w:rPr>
                <w:rFonts w:ascii="Tahoma" w:hAnsi="Tahoma" w:cs="Tahoma"/>
                <w:sz w:val="18"/>
                <w:szCs w:val="18"/>
              </w:rPr>
              <w:t>чистовое</w:t>
            </w:r>
            <w:proofErr w:type="gramEnd"/>
            <w:r>
              <w:rPr>
                <w:rFonts w:ascii="Tahoma" w:hAnsi="Tahoma" w:cs="Tahoma"/>
                <w:sz w:val="18"/>
                <w:szCs w:val="18"/>
              </w:rPr>
              <w:t xml:space="preserve"> чугуна</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10</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left="284"/>
              <w:jc w:val="both"/>
              <w:rPr>
                <w:rFonts w:ascii="Tahoma" w:hAnsi="Tahoma" w:cs="Tahoma"/>
                <w:sz w:val="18"/>
                <w:szCs w:val="18"/>
              </w:rPr>
            </w:pPr>
            <w:proofErr w:type="spellStart"/>
            <w:r>
              <w:rPr>
                <w:rFonts w:ascii="Tahoma" w:hAnsi="Tahoma" w:cs="Tahoma"/>
                <w:sz w:val="18"/>
                <w:szCs w:val="18"/>
              </w:rPr>
              <w:t>чистовоеповы-шенной</w:t>
            </w:r>
            <w:proofErr w:type="spellEnd"/>
            <w:r>
              <w:rPr>
                <w:rFonts w:ascii="Tahoma" w:hAnsi="Tahoma" w:cs="Tahoma"/>
                <w:sz w:val="18"/>
                <w:szCs w:val="18"/>
              </w:rPr>
              <w:t xml:space="preserve"> точности</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стали</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9</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чугуна</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0,63</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3,2</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8</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Шлифование</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both"/>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both"/>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both"/>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both"/>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 xml:space="preserve">черновое  </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2,5…1,25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10…6,3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9</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9</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получистовое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8,7</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8,7</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чистовое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1,25…0,63</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6,3…3,2</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6,7</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6,7</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тонкое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0,63…0,16</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3,2…0,8</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5,6</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Растачивание</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черновое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20…10</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80…40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12</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14,15,16,17</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чистовое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5…2,5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20…10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11</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11,12,13</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proofErr w:type="gramStart"/>
            <w:r>
              <w:rPr>
                <w:rFonts w:ascii="Tahoma" w:hAnsi="Tahoma" w:cs="Tahoma"/>
                <w:sz w:val="18"/>
                <w:szCs w:val="18"/>
              </w:rPr>
              <w:t>чистовое</w:t>
            </w:r>
            <w:proofErr w:type="gramEnd"/>
            <w:r>
              <w:rPr>
                <w:rFonts w:ascii="Tahoma" w:hAnsi="Tahoma" w:cs="Tahoma"/>
                <w:sz w:val="18"/>
                <w:szCs w:val="18"/>
              </w:rPr>
              <w:t xml:space="preserve"> на агрегатных станках</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2,5…1,25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8,9</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9,10</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left="284"/>
              <w:jc w:val="both"/>
              <w:rPr>
                <w:rFonts w:ascii="Tahoma" w:hAnsi="Tahoma" w:cs="Tahoma"/>
                <w:sz w:val="18"/>
                <w:szCs w:val="18"/>
              </w:rPr>
            </w:pPr>
            <w:r>
              <w:rPr>
                <w:rFonts w:ascii="Tahoma" w:hAnsi="Tahoma" w:cs="Tahoma"/>
                <w:sz w:val="18"/>
                <w:szCs w:val="18"/>
              </w:rPr>
              <w:t>тонкое или алмазное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1,25…0,32</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6,3…1,6</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6,7</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7,8,9</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left="284"/>
              <w:jc w:val="both"/>
              <w:rPr>
                <w:rFonts w:ascii="Tahoma" w:hAnsi="Tahoma" w:cs="Tahoma"/>
                <w:sz w:val="18"/>
                <w:szCs w:val="18"/>
              </w:rPr>
            </w:pPr>
            <w:r>
              <w:rPr>
                <w:rFonts w:ascii="Tahoma" w:hAnsi="Tahoma" w:cs="Tahoma"/>
                <w:sz w:val="18"/>
                <w:szCs w:val="18"/>
              </w:rPr>
              <w:t>координатно-расточное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1,25…0,32</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6,3…1,6</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6,7</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7,8,9</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Сверление</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left="284"/>
              <w:jc w:val="both"/>
              <w:rPr>
                <w:rFonts w:ascii="Tahoma" w:hAnsi="Tahoma" w:cs="Tahoma"/>
                <w:sz w:val="18"/>
                <w:szCs w:val="18"/>
              </w:rPr>
            </w:pPr>
            <w:r>
              <w:rPr>
                <w:rFonts w:ascii="Tahoma" w:hAnsi="Tahoma" w:cs="Tahoma"/>
                <w:sz w:val="18"/>
                <w:szCs w:val="18"/>
              </w:rPr>
              <w:t>без кондуктора</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80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12,13,14</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left="284"/>
              <w:jc w:val="both"/>
              <w:rPr>
                <w:rFonts w:ascii="Tahoma" w:hAnsi="Tahoma" w:cs="Tahoma"/>
                <w:sz w:val="18"/>
                <w:szCs w:val="18"/>
              </w:rPr>
            </w:pPr>
            <w:r>
              <w:rPr>
                <w:rFonts w:ascii="Tahoma" w:hAnsi="Tahoma" w:cs="Tahoma"/>
                <w:sz w:val="18"/>
                <w:szCs w:val="18"/>
              </w:rPr>
              <w:t>по кондуктору</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10,11</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Зенкерование</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черновое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20…10</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80…40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12</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однократное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10</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40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11,10</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чистовое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9,10</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Развертывание</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нормальное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9</w:t>
            </w: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точное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6,78</w:t>
            </w: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тонкое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0,63</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3,2</w:t>
            </w: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Протягивание</w:t>
            </w:r>
          </w:p>
        </w:tc>
        <w:tc>
          <w:tcPr>
            <w:tcW w:w="113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984" w:type="dxa"/>
            <w:tcBorders>
              <w:top w:val="single" w:sz="4" w:space="0" w:color="auto"/>
              <w:left w:val="single" w:sz="4" w:space="0" w:color="auto"/>
              <w:bottom w:val="single" w:sz="4" w:space="0" w:color="auto"/>
              <w:right w:val="single" w:sz="4" w:space="0" w:color="auto"/>
            </w:tcBorders>
          </w:tcPr>
          <w:p w:rsidR="00E6017F" w:rsidRDefault="00E6017F">
            <w:pPr>
              <w:ind w:firstLine="15"/>
              <w:jc w:val="center"/>
              <w:rPr>
                <w:rFonts w:ascii="Tahoma" w:hAnsi="Tahoma" w:cs="Tahoma"/>
                <w:sz w:val="18"/>
                <w:szCs w:val="18"/>
              </w:rPr>
            </w:pPr>
          </w:p>
        </w:tc>
        <w:tc>
          <w:tcPr>
            <w:tcW w:w="1001"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c>
          <w:tcPr>
            <w:tcW w:w="1275" w:type="dxa"/>
            <w:tcBorders>
              <w:top w:val="single" w:sz="4" w:space="0" w:color="auto"/>
              <w:left w:val="single" w:sz="4" w:space="0" w:color="auto"/>
              <w:bottom w:val="single" w:sz="4" w:space="0" w:color="auto"/>
              <w:right w:val="single" w:sz="4" w:space="0" w:color="auto"/>
            </w:tcBorders>
          </w:tcPr>
          <w:p w:rsidR="00E6017F" w:rsidRDefault="00E6017F">
            <w:pPr>
              <w:jc w:val="center"/>
              <w:rPr>
                <w:rFonts w:ascii="Tahoma" w:hAnsi="Tahoma" w:cs="Tahoma"/>
                <w:sz w:val="18"/>
                <w:szCs w:val="18"/>
              </w:rPr>
            </w:pP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черновое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10</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11,10</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7,8,9,10</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ind w:firstLine="284"/>
              <w:jc w:val="both"/>
              <w:rPr>
                <w:rFonts w:ascii="Tahoma" w:hAnsi="Tahoma" w:cs="Tahoma"/>
                <w:sz w:val="18"/>
                <w:szCs w:val="18"/>
              </w:rPr>
            </w:pPr>
            <w:r>
              <w:rPr>
                <w:rFonts w:ascii="Tahoma" w:hAnsi="Tahoma" w:cs="Tahoma"/>
                <w:sz w:val="18"/>
                <w:szCs w:val="18"/>
              </w:rPr>
              <w:t>чистовое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1,25</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6,3</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7,8</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7,8</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Хонингование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0,32…0,04</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1,6…0,2</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6,7</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w:t>
            </w:r>
          </w:p>
        </w:tc>
      </w:tr>
      <w:tr w:rsidR="00E6017F" w:rsidTr="00E6017F">
        <w:tc>
          <w:tcPr>
            <w:tcW w:w="1951" w:type="dxa"/>
            <w:tcBorders>
              <w:top w:val="single" w:sz="4" w:space="0" w:color="auto"/>
              <w:left w:val="single" w:sz="4" w:space="0" w:color="auto"/>
              <w:bottom w:val="single" w:sz="4" w:space="0" w:color="auto"/>
              <w:right w:val="single" w:sz="4" w:space="0" w:color="auto"/>
            </w:tcBorders>
            <w:hideMark/>
          </w:tcPr>
          <w:p w:rsidR="00E6017F" w:rsidRDefault="00E6017F">
            <w:pPr>
              <w:jc w:val="both"/>
              <w:rPr>
                <w:rFonts w:ascii="Tahoma" w:hAnsi="Tahoma" w:cs="Tahoma"/>
                <w:sz w:val="18"/>
                <w:szCs w:val="18"/>
              </w:rPr>
            </w:pPr>
            <w:r>
              <w:rPr>
                <w:rFonts w:ascii="Tahoma" w:hAnsi="Tahoma" w:cs="Tahoma"/>
                <w:sz w:val="18"/>
                <w:szCs w:val="18"/>
              </w:rPr>
              <w:t>Притирка, тонкое шабрение</w:t>
            </w:r>
          </w:p>
        </w:tc>
        <w:tc>
          <w:tcPr>
            <w:tcW w:w="113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0,32…0,04</w:t>
            </w:r>
          </w:p>
        </w:tc>
        <w:tc>
          <w:tcPr>
            <w:tcW w:w="984" w:type="dxa"/>
            <w:tcBorders>
              <w:top w:val="single" w:sz="4" w:space="0" w:color="auto"/>
              <w:left w:val="single" w:sz="4" w:space="0" w:color="auto"/>
              <w:bottom w:val="single" w:sz="4" w:space="0" w:color="auto"/>
              <w:right w:val="single" w:sz="4" w:space="0" w:color="auto"/>
            </w:tcBorders>
            <w:hideMark/>
          </w:tcPr>
          <w:p w:rsidR="00E6017F" w:rsidRDefault="00E6017F">
            <w:pPr>
              <w:ind w:firstLine="15"/>
              <w:jc w:val="center"/>
              <w:rPr>
                <w:rFonts w:ascii="Tahoma" w:hAnsi="Tahoma" w:cs="Tahoma"/>
                <w:sz w:val="18"/>
                <w:szCs w:val="18"/>
              </w:rPr>
            </w:pPr>
            <w:r>
              <w:rPr>
                <w:rFonts w:ascii="Tahoma" w:hAnsi="Tahoma" w:cs="Tahoma"/>
                <w:sz w:val="18"/>
                <w:szCs w:val="18"/>
              </w:rPr>
              <w:t>1,6…0,2</w:t>
            </w:r>
          </w:p>
        </w:tc>
        <w:tc>
          <w:tcPr>
            <w:tcW w:w="1001"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5</w:t>
            </w:r>
          </w:p>
        </w:tc>
        <w:tc>
          <w:tcPr>
            <w:tcW w:w="1275" w:type="dxa"/>
            <w:tcBorders>
              <w:top w:val="single" w:sz="4" w:space="0" w:color="auto"/>
              <w:left w:val="single" w:sz="4" w:space="0" w:color="auto"/>
              <w:bottom w:val="single" w:sz="4" w:space="0" w:color="auto"/>
              <w:right w:val="single" w:sz="4" w:space="0" w:color="auto"/>
            </w:tcBorders>
            <w:hideMark/>
          </w:tcPr>
          <w:p w:rsidR="00E6017F" w:rsidRDefault="00E6017F">
            <w:pPr>
              <w:jc w:val="center"/>
              <w:rPr>
                <w:rFonts w:ascii="Tahoma" w:hAnsi="Tahoma" w:cs="Tahoma"/>
                <w:sz w:val="18"/>
                <w:szCs w:val="18"/>
              </w:rPr>
            </w:pPr>
            <w:r>
              <w:rPr>
                <w:rFonts w:ascii="Tahoma" w:hAnsi="Tahoma" w:cs="Tahoma"/>
                <w:sz w:val="18"/>
                <w:szCs w:val="18"/>
              </w:rPr>
              <w:t>3</w:t>
            </w:r>
          </w:p>
        </w:tc>
      </w:tr>
    </w:tbl>
    <w:p w:rsidR="00E6017F" w:rsidRDefault="00E6017F" w:rsidP="00E6017F">
      <w:pPr>
        <w:ind w:firstLine="540"/>
        <w:jc w:val="both"/>
        <w:rPr>
          <w:rFonts w:ascii="Tahoma" w:hAnsi="Tahoma" w:cs="Tahoma"/>
          <w:sz w:val="20"/>
          <w:szCs w:val="20"/>
        </w:rPr>
      </w:pPr>
    </w:p>
    <w:p w:rsidR="00E6017F" w:rsidRDefault="00E6017F" w:rsidP="00E6017F">
      <w:pPr>
        <w:widowControl w:val="0"/>
        <w:shd w:val="clear" w:color="auto" w:fill="FFFFFF"/>
        <w:ind w:firstLine="540"/>
        <w:jc w:val="center"/>
        <w:rPr>
          <w:rFonts w:ascii="Tahoma" w:hAnsi="Tahoma" w:cs="Tahoma"/>
          <w:b/>
          <w:bCs/>
          <w:sz w:val="20"/>
          <w:szCs w:val="20"/>
        </w:rPr>
      </w:pPr>
    </w:p>
    <w:p w:rsidR="00453153" w:rsidRDefault="00453153" w:rsidP="00E6017F">
      <w:pPr>
        <w:widowControl w:val="0"/>
        <w:shd w:val="clear" w:color="auto" w:fill="FFFFFF"/>
        <w:ind w:firstLine="540"/>
        <w:jc w:val="center"/>
        <w:rPr>
          <w:rFonts w:ascii="Tahoma" w:hAnsi="Tahoma" w:cs="Tahoma"/>
          <w:b/>
          <w:bCs/>
          <w:sz w:val="20"/>
          <w:szCs w:val="20"/>
        </w:rPr>
      </w:pPr>
    </w:p>
    <w:p w:rsidR="00453153" w:rsidRDefault="00453153">
      <w:pPr>
        <w:spacing w:after="200" w:line="276" w:lineRule="auto"/>
        <w:rPr>
          <w:rFonts w:ascii="Tahoma" w:hAnsi="Tahoma" w:cs="Tahoma"/>
          <w:b/>
          <w:bCs/>
          <w:sz w:val="20"/>
          <w:szCs w:val="20"/>
        </w:rPr>
      </w:pPr>
    </w:p>
    <w:p w:rsidR="00453153" w:rsidRDefault="00453153" w:rsidP="00E6017F">
      <w:pPr>
        <w:widowControl w:val="0"/>
        <w:shd w:val="clear" w:color="auto" w:fill="FFFFFF"/>
        <w:ind w:firstLine="540"/>
        <w:jc w:val="center"/>
        <w:rPr>
          <w:rFonts w:ascii="Tahoma" w:hAnsi="Tahoma" w:cs="Tahoma"/>
          <w:b/>
          <w:bCs/>
          <w:sz w:val="20"/>
          <w:szCs w:val="20"/>
        </w:rPr>
      </w:pPr>
    </w:p>
    <w:p w:rsidR="00453153" w:rsidRDefault="00453153" w:rsidP="00E6017F">
      <w:pPr>
        <w:widowControl w:val="0"/>
        <w:shd w:val="clear" w:color="auto" w:fill="FFFFFF"/>
        <w:ind w:firstLine="540"/>
        <w:jc w:val="center"/>
        <w:rPr>
          <w:rFonts w:ascii="Tahoma" w:hAnsi="Tahoma" w:cs="Tahoma"/>
          <w:b/>
          <w:bCs/>
          <w:sz w:val="20"/>
          <w:szCs w:val="20"/>
        </w:rPr>
        <w:sectPr w:rsidR="00453153" w:rsidSect="00FB1057">
          <w:pgSz w:w="11906" w:h="16838"/>
          <w:pgMar w:top="1134" w:right="850" w:bottom="1134" w:left="1701" w:header="708" w:footer="708" w:gutter="0"/>
          <w:cols w:space="708"/>
          <w:docGrid w:linePitch="360"/>
        </w:sectPr>
      </w:pPr>
    </w:p>
    <w:p w:rsidR="00453153" w:rsidRDefault="00453153" w:rsidP="00E6017F">
      <w:pPr>
        <w:widowControl w:val="0"/>
        <w:shd w:val="clear" w:color="auto" w:fill="FFFFFF"/>
        <w:ind w:firstLine="540"/>
        <w:jc w:val="center"/>
        <w:rPr>
          <w:rFonts w:ascii="Tahoma" w:hAnsi="Tahoma" w:cs="Tahoma"/>
          <w:b/>
          <w:bCs/>
          <w:sz w:val="20"/>
          <w:szCs w:val="20"/>
        </w:rPr>
      </w:pPr>
    </w:p>
    <w:p w:rsidR="00453153" w:rsidRDefault="00453153" w:rsidP="00E6017F">
      <w:pPr>
        <w:widowControl w:val="0"/>
        <w:shd w:val="clear" w:color="auto" w:fill="FFFFFF"/>
        <w:ind w:firstLine="540"/>
        <w:jc w:val="center"/>
        <w:rPr>
          <w:rFonts w:ascii="Tahoma" w:hAnsi="Tahoma" w:cs="Tahoma"/>
          <w:b/>
          <w:bCs/>
          <w:sz w:val="20"/>
          <w:szCs w:val="20"/>
        </w:rPr>
      </w:pPr>
    </w:p>
    <w:p w:rsidR="00453153" w:rsidRPr="00A252C3" w:rsidRDefault="00A252C3" w:rsidP="00A252C3">
      <w:pPr>
        <w:widowControl w:val="0"/>
        <w:shd w:val="clear" w:color="auto" w:fill="FFFFFF"/>
        <w:ind w:firstLine="540"/>
        <w:jc w:val="both"/>
        <w:rPr>
          <w:rFonts w:ascii="Tahoma" w:hAnsi="Tahoma" w:cs="Tahoma"/>
          <w:bCs/>
          <w:sz w:val="20"/>
          <w:szCs w:val="20"/>
        </w:rPr>
      </w:pPr>
      <w:r w:rsidRPr="00EE0EAA">
        <w:rPr>
          <w:rFonts w:ascii="Tahoma" w:hAnsi="Tahoma" w:cs="Tahoma"/>
          <w:bCs/>
          <w:sz w:val="20"/>
          <w:szCs w:val="20"/>
        </w:rPr>
        <w:t>Таблица 2. Допуски</w:t>
      </w:r>
      <w:r w:rsidR="00EE0EAA">
        <w:rPr>
          <w:rFonts w:ascii="Tahoma" w:hAnsi="Tahoma" w:cs="Tahoma"/>
          <w:bCs/>
          <w:sz w:val="20"/>
          <w:szCs w:val="20"/>
        </w:rPr>
        <w:t xml:space="preserve"> для размеров до 500 мм.</w:t>
      </w:r>
    </w:p>
    <w:p w:rsidR="00453153" w:rsidRDefault="00453153" w:rsidP="00E6017F">
      <w:pPr>
        <w:widowControl w:val="0"/>
        <w:shd w:val="clear" w:color="auto" w:fill="FFFFFF"/>
        <w:ind w:firstLine="540"/>
        <w:jc w:val="center"/>
        <w:rPr>
          <w:rFonts w:ascii="Tahoma" w:hAnsi="Tahoma" w:cs="Tahoma"/>
          <w:b/>
          <w:bCs/>
          <w:sz w:val="20"/>
          <w:szCs w:val="20"/>
        </w:rPr>
      </w:pPr>
    </w:p>
    <w:p w:rsidR="00453153" w:rsidRPr="00453153" w:rsidRDefault="00453153" w:rsidP="00453153">
      <w:pPr>
        <w:tabs>
          <w:tab w:val="left" w:pos="1319"/>
        </w:tabs>
        <w:rPr>
          <w:rFonts w:ascii="Tahoma" w:hAnsi="Tahoma" w:cs="Tahoma"/>
          <w:sz w:val="20"/>
          <w:szCs w:val="20"/>
        </w:rPr>
      </w:pPr>
      <w:r>
        <w:rPr>
          <w:rFonts w:ascii="Tahoma" w:hAnsi="Tahoma" w:cs="Tahoma"/>
          <w:sz w:val="20"/>
          <w:szCs w:val="20"/>
        </w:rPr>
        <w:tab/>
      </w:r>
    </w:p>
    <w:tbl>
      <w:tblPr>
        <w:tblStyle w:val="af"/>
        <w:tblW w:w="13183" w:type="dxa"/>
        <w:tblInd w:w="-601" w:type="dxa"/>
        <w:tblLayout w:type="fixed"/>
        <w:tblLook w:val="04A0"/>
      </w:tblPr>
      <w:tblGrid>
        <w:gridCol w:w="3231"/>
        <w:gridCol w:w="567"/>
        <w:gridCol w:w="708"/>
        <w:gridCol w:w="709"/>
        <w:gridCol w:w="709"/>
        <w:gridCol w:w="739"/>
        <w:gridCol w:w="709"/>
        <w:gridCol w:w="708"/>
        <w:gridCol w:w="709"/>
        <w:gridCol w:w="709"/>
        <w:gridCol w:w="992"/>
        <w:gridCol w:w="851"/>
        <w:gridCol w:w="850"/>
        <w:gridCol w:w="992"/>
      </w:tblGrid>
      <w:tr w:rsidR="00453153" w:rsidTr="00A252C3">
        <w:tc>
          <w:tcPr>
            <w:tcW w:w="3231" w:type="dxa"/>
            <w:vMerge w:val="restart"/>
          </w:tcPr>
          <w:p w:rsidR="00453153" w:rsidRDefault="00453153" w:rsidP="00A53905">
            <w:r>
              <w:t xml:space="preserve">Номинальные размеры, </w:t>
            </w:r>
          </w:p>
          <w:p w:rsidR="00453153" w:rsidRPr="003D77A9" w:rsidRDefault="00453153" w:rsidP="00A53905">
            <w:r>
              <w:t>мм</w:t>
            </w:r>
          </w:p>
        </w:tc>
        <w:tc>
          <w:tcPr>
            <w:tcW w:w="9952" w:type="dxa"/>
            <w:gridSpan w:val="13"/>
          </w:tcPr>
          <w:p w:rsidR="00453153" w:rsidRDefault="00453153" w:rsidP="00A53905">
            <w:pPr>
              <w:jc w:val="center"/>
            </w:pPr>
            <w:r>
              <w:t>Квалитеты</w:t>
            </w:r>
          </w:p>
        </w:tc>
      </w:tr>
      <w:tr w:rsidR="00453153" w:rsidTr="00A252C3">
        <w:tc>
          <w:tcPr>
            <w:tcW w:w="3231" w:type="dxa"/>
            <w:vMerge/>
          </w:tcPr>
          <w:p w:rsidR="00453153" w:rsidRDefault="00453153" w:rsidP="00A53905"/>
        </w:tc>
        <w:tc>
          <w:tcPr>
            <w:tcW w:w="567" w:type="dxa"/>
          </w:tcPr>
          <w:p w:rsidR="00453153" w:rsidRDefault="00453153" w:rsidP="00A53905">
            <w:r>
              <w:t>5</w:t>
            </w:r>
          </w:p>
        </w:tc>
        <w:tc>
          <w:tcPr>
            <w:tcW w:w="708" w:type="dxa"/>
          </w:tcPr>
          <w:p w:rsidR="00453153" w:rsidRDefault="00453153" w:rsidP="00A53905">
            <w:r>
              <w:t>6</w:t>
            </w:r>
          </w:p>
        </w:tc>
        <w:tc>
          <w:tcPr>
            <w:tcW w:w="709" w:type="dxa"/>
          </w:tcPr>
          <w:p w:rsidR="00453153" w:rsidRDefault="00453153" w:rsidP="00A53905">
            <w:r>
              <w:t>7</w:t>
            </w:r>
          </w:p>
        </w:tc>
        <w:tc>
          <w:tcPr>
            <w:tcW w:w="709" w:type="dxa"/>
          </w:tcPr>
          <w:p w:rsidR="00453153" w:rsidRDefault="00453153" w:rsidP="00A53905">
            <w:r>
              <w:t>8</w:t>
            </w:r>
          </w:p>
        </w:tc>
        <w:tc>
          <w:tcPr>
            <w:tcW w:w="739" w:type="dxa"/>
          </w:tcPr>
          <w:p w:rsidR="00453153" w:rsidRDefault="00453153" w:rsidP="00A53905">
            <w:r>
              <w:t>9</w:t>
            </w:r>
          </w:p>
        </w:tc>
        <w:tc>
          <w:tcPr>
            <w:tcW w:w="709" w:type="dxa"/>
          </w:tcPr>
          <w:p w:rsidR="00453153" w:rsidRDefault="00453153" w:rsidP="00A53905">
            <w:r>
              <w:t>10</w:t>
            </w:r>
          </w:p>
        </w:tc>
        <w:tc>
          <w:tcPr>
            <w:tcW w:w="708" w:type="dxa"/>
          </w:tcPr>
          <w:p w:rsidR="00453153" w:rsidRDefault="00453153" w:rsidP="00A53905">
            <w:r>
              <w:t>11</w:t>
            </w:r>
          </w:p>
        </w:tc>
        <w:tc>
          <w:tcPr>
            <w:tcW w:w="709" w:type="dxa"/>
          </w:tcPr>
          <w:p w:rsidR="00453153" w:rsidRDefault="00453153" w:rsidP="00A53905">
            <w:r>
              <w:t>12</w:t>
            </w:r>
          </w:p>
        </w:tc>
        <w:tc>
          <w:tcPr>
            <w:tcW w:w="709" w:type="dxa"/>
          </w:tcPr>
          <w:p w:rsidR="00453153" w:rsidRDefault="00453153" w:rsidP="00A53905">
            <w:r>
              <w:t>13</w:t>
            </w:r>
          </w:p>
        </w:tc>
        <w:tc>
          <w:tcPr>
            <w:tcW w:w="992" w:type="dxa"/>
          </w:tcPr>
          <w:p w:rsidR="00453153" w:rsidRDefault="00453153" w:rsidP="00A53905">
            <w:r>
              <w:t>14</w:t>
            </w:r>
          </w:p>
        </w:tc>
        <w:tc>
          <w:tcPr>
            <w:tcW w:w="851" w:type="dxa"/>
          </w:tcPr>
          <w:p w:rsidR="00453153" w:rsidRDefault="00453153" w:rsidP="00A53905">
            <w:r>
              <w:t>15</w:t>
            </w:r>
          </w:p>
        </w:tc>
        <w:tc>
          <w:tcPr>
            <w:tcW w:w="850" w:type="dxa"/>
          </w:tcPr>
          <w:p w:rsidR="00453153" w:rsidRDefault="00453153" w:rsidP="00A53905">
            <w:r>
              <w:t>16</w:t>
            </w:r>
          </w:p>
        </w:tc>
        <w:tc>
          <w:tcPr>
            <w:tcW w:w="992" w:type="dxa"/>
          </w:tcPr>
          <w:p w:rsidR="00453153" w:rsidRDefault="00453153" w:rsidP="00A53905">
            <w:r>
              <w:t>17</w:t>
            </w:r>
          </w:p>
        </w:tc>
      </w:tr>
      <w:tr w:rsidR="00453153" w:rsidTr="00A252C3">
        <w:tc>
          <w:tcPr>
            <w:tcW w:w="3231" w:type="dxa"/>
            <w:vMerge/>
          </w:tcPr>
          <w:p w:rsidR="00453153" w:rsidRDefault="00453153" w:rsidP="00A53905"/>
        </w:tc>
        <w:tc>
          <w:tcPr>
            <w:tcW w:w="9952" w:type="dxa"/>
            <w:gridSpan w:val="13"/>
          </w:tcPr>
          <w:p w:rsidR="00453153" w:rsidRDefault="00453153" w:rsidP="00A53905">
            <w:pPr>
              <w:jc w:val="center"/>
            </w:pPr>
            <w:r>
              <w:t xml:space="preserve">Допуски, </w:t>
            </w:r>
            <w:proofErr w:type="gramStart"/>
            <w:r>
              <w:t>мкм</w:t>
            </w:r>
            <w:proofErr w:type="gramEnd"/>
          </w:p>
        </w:tc>
      </w:tr>
      <w:tr w:rsidR="00A252C3" w:rsidTr="00A252C3">
        <w:tc>
          <w:tcPr>
            <w:tcW w:w="3231" w:type="dxa"/>
          </w:tcPr>
          <w:p w:rsidR="00453153" w:rsidRDefault="00453153" w:rsidP="00A53905">
            <w:r>
              <w:t>До  3</w:t>
            </w:r>
          </w:p>
        </w:tc>
        <w:tc>
          <w:tcPr>
            <w:tcW w:w="567" w:type="dxa"/>
          </w:tcPr>
          <w:p w:rsidR="00453153" w:rsidRDefault="00453153" w:rsidP="00A53905">
            <w:r>
              <w:t>4</w:t>
            </w:r>
          </w:p>
        </w:tc>
        <w:tc>
          <w:tcPr>
            <w:tcW w:w="708" w:type="dxa"/>
          </w:tcPr>
          <w:p w:rsidR="00453153" w:rsidRDefault="00453153" w:rsidP="00A53905">
            <w:r>
              <w:t>6</w:t>
            </w:r>
          </w:p>
        </w:tc>
        <w:tc>
          <w:tcPr>
            <w:tcW w:w="709" w:type="dxa"/>
          </w:tcPr>
          <w:p w:rsidR="00453153" w:rsidRDefault="00453153" w:rsidP="00A53905">
            <w:r>
              <w:t>10</w:t>
            </w:r>
          </w:p>
        </w:tc>
        <w:tc>
          <w:tcPr>
            <w:tcW w:w="709" w:type="dxa"/>
          </w:tcPr>
          <w:p w:rsidR="00453153" w:rsidRDefault="00453153" w:rsidP="00A53905">
            <w:r>
              <w:t>14</w:t>
            </w:r>
          </w:p>
        </w:tc>
        <w:tc>
          <w:tcPr>
            <w:tcW w:w="739" w:type="dxa"/>
          </w:tcPr>
          <w:p w:rsidR="00453153" w:rsidRDefault="00453153" w:rsidP="00A53905">
            <w:r>
              <w:t>25</w:t>
            </w:r>
          </w:p>
        </w:tc>
        <w:tc>
          <w:tcPr>
            <w:tcW w:w="709" w:type="dxa"/>
          </w:tcPr>
          <w:p w:rsidR="00453153" w:rsidRDefault="00453153" w:rsidP="00A53905">
            <w:r>
              <w:t>40</w:t>
            </w:r>
          </w:p>
        </w:tc>
        <w:tc>
          <w:tcPr>
            <w:tcW w:w="708" w:type="dxa"/>
          </w:tcPr>
          <w:p w:rsidR="00453153" w:rsidRDefault="00453153" w:rsidP="00A53905">
            <w:r>
              <w:t>60</w:t>
            </w:r>
          </w:p>
        </w:tc>
        <w:tc>
          <w:tcPr>
            <w:tcW w:w="709" w:type="dxa"/>
          </w:tcPr>
          <w:p w:rsidR="00453153" w:rsidRDefault="00453153" w:rsidP="00A53905">
            <w:r>
              <w:t>120</w:t>
            </w:r>
          </w:p>
        </w:tc>
        <w:tc>
          <w:tcPr>
            <w:tcW w:w="709" w:type="dxa"/>
          </w:tcPr>
          <w:p w:rsidR="00453153" w:rsidRDefault="00453153" w:rsidP="00A53905">
            <w:r>
              <w:t>140</w:t>
            </w:r>
          </w:p>
        </w:tc>
        <w:tc>
          <w:tcPr>
            <w:tcW w:w="992" w:type="dxa"/>
          </w:tcPr>
          <w:p w:rsidR="00453153" w:rsidRDefault="00453153" w:rsidP="00A53905">
            <w:r>
              <w:t>250</w:t>
            </w:r>
          </w:p>
        </w:tc>
        <w:tc>
          <w:tcPr>
            <w:tcW w:w="851" w:type="dxa"/>
          </w:tcPr>
          <w:p w:rsidR="00453153" w:rsidRDefault="00453153" w:rsidP="00A53905">
            <w:r>
              <w:t>400</w:t>
            </w:r>
          </w:p>
        </w:tc>
        <w:tc>
          <w:tcPr>
            <w:tcW w:w="850" w:type="dxa"/>
          </w:tcPr>
          <w:p w:rsidR="00453153" w:rsidRDefault="00453153" w:rsidP="00A53905">
            <w:r>
              <w:t>600</w:t>
            </w:r>
          </w:p>
        </w:tc>
        <w:tc>
          <w:tcPr>
            <w:tcW w:w="992" w:type="dxa"/>
          </w:tcPr>
          <w:p w:rsidR="00453153" w:rsidRDefault="00453153" w:rsidP="00A53905">
            <w:r>
              <w:t>1000</w:t>
            </w:r>
          </w:p>
        </w:tc>
      </w:tr>
      <w:tr w:rsidR="00A252C3" w:rsidTr="00A252C3">
        <w:tc>
          <w:tcPr>
            <w:tcW w:w="3231" w:type="dxa"/>
          </w:tcPr>
          <w:p w:rsidR="00453153" w:rsidRDefault="00453153" w:rsidP="00A53905">
            <w:r>
              <w:t>Св.3      до 6</w:t>
            </w:r>
          </w:p>
        </w:tc>
        <w:tc>
          <w:tcPr>
            <w:tcW w:w="567" w:type="dxa"/>
          </w:tcPr>
          <w:p w:rsidR="00453153" w:rsidRDefault="00453153" w:rsidP="00A53905">
            <w:r>
              <w:t>5</w:t>
            </w:r>
          </w:p>
        </w:tc>
        <w:tc>
          <w:tcPr>
            <w:tcW w:w="708" w:type="dxa"/>
          </w:tcPr>
          <w:p w:rsidR="00453153" w:rsidRDefault="00453153" w:rsidP="00A53905">
            <w:r>
              <w:t>8</w:t>
            </w:r>
          </w:p>
        </w:tc>
        <w:tc>
          <w:tcPr>
            <w:tcW w:w="709" w:type="dxa"/>
          </w:tcPr>
          <w:p w:rsidR="00453153" w:rsidRDefault="00453153" w:rsidP="00A53905">
            <w:r>
              <w:t>12</w:t>
            </w:r>
          </w:p>
        </w:tc>
        <w:tc>
          <w:tcPr>
            <w:tcW w:w="709" w:type="dxa"/>
          </w:tcPr>
          <w:p w:rsidR="00453153" w:rsidRDefault="00453153" w:rsidP="00A53905">
            <w:r>
              <w:t>18</w:t>
            </w:r>
          </w:p>
        </w:tc>
        <w:tc>
          <w:tcPr>
            <w:tcW w:w="739" w:type="dxa"/>
          </w:tcPr>
          <w:p w:rsidR="00453153" w:rsidRDefault="00453153" w:rsidP="00A53905">
            <w:r>
              <w:t>30</w:t>
            </w:r>
          </w:p>
        </w:tc>
        <w:tc>
          <w:tcPr>
            <w:tcW w:w="709" w:type="dxa"/>
          </w:tcPr>
          <w:p w:rsidR="00453153" w:rsidRDefault="00453153" w:rsidP="00A53905">
            <w:r>
              <w:t>48</w:t>
            </w:r>
          </w:p>
        </w:tc>
        <w:tc>
          <w:tcPr>
            <w:tcW w:w="708" w:type="dxa"/>
          </w:tcPr>
          <w:p w:rsidR="00453153" w:rsidRDefault="00453153" w:rsidP="00A53905">
            <w:r>
              <w:t>75</w:t>
            </w:r>
          </w:p>
        </w:tc>
        <w:tc>
          <w:tcPr>
            <w:tcW w:w="709" w:type="dxa"/>
          </w:tcPr>
          <w:p w:rsidR="00453153" w:rsidRDefault="00453153" w:rsidP="00A53905">
            <w:r>
              <w:t>140</w:t>
            </w:r>
          </w:p>
        </w:tc>
        <w:tc>
          <w:tcPr>
            <w:tcW w:w="709" w:type="dxa"/>
          </w:tcPr>
          <w:p w:rsidR="00453153" w:rsidRDefault="00453153" w:rsidP="00A53905">
            <w:r>
              <w:t>180</w:t>
            </w:r>
          </w:p>
        </w:tc>
        <w:tc>
          <w:tcPr>
            <w:tcW w:w="992" w:type="dxa"/>
          </w:tcPr>
          <w:p w:rsidR="00453153" w:rsidRDefault="00453153" w:rsidP="00A53905">
            <w:r>
              <w:t>300</w:t>
            </w:r>
          </w:p>
        </w:tc>
        <w:tc>
          <w:tcPr>
            <w:tcW w:w="851" w:type="dxa"/>
          </w:tcPr>
          <w:p w:rsidR="00453153" w:rsidRDefault="00453153" w:rsidP="00A53905">
            <w:r>
              <w:t>480</w:t>
            </w:r>
          </w:p>
        </w:tc>
        <w:tc>
          <w:tcPr>
            <w:tcW w:w="850" w:type="dxa"/>
          </w:tcPr>
          <w:p w:rsidR="00453153" w:rsidRDefault="00453153" w:rsidP="00A53905">
            <w:r>
              <w:t>750</w:t>
            </w:r>
          </w:p>
        </w:tc>
        <w:tc>
          <w:tcPr>
            <w:tcW w:w="992" w:type="dxa"/>
          </w:tcPr>
          <w:p w:rsidR="00453153" w:rsidRDefault="00453153" w:rsidP="00A53905">
            <w:r>
              <w:t>1200</w:t>
            </w:r>
          </w:p>
        </w:tc>
      </w:tr>
      <w:tr w:rsidR="00A252C3" w:rsidTr="00A252C3">
        <w:tc>
          <w:tcPr>
            <w:tcW w:w="3231" w:type="dxa"/>
          </w:tcPr>
          <w:p w:rsidR="00453153" w:rsidRDefault="00453153" w:rsidP="00A53905">
            <w:r>
              <w:t>Св.6</w:t>
            </w:r>
            <w:r w:rsidRPr="00580A03">
              <w:t xml:space="preserve">      до </w:t>
            </w:r>
            <w:r>
              <w:t>10</w:t>
            </w:r>
          </w:p>
        </w:tc>
        <w:tc>
          <w:tcPr>
            <w:tcW w:w="567" w:type="dxa"/>
          </w:tcPr>
          <w:p w:rsidR="00453153" w:rsidRDefault="00453153" w:rsidP="00A53905">
            <w:r>
              <w:t>6</w:t>
            </w:r>
          </w:p>
        </w:tc>
        <w:tc>
          <w:tcPr>
            <w:tcW w:w="708" w:type="dxa"/>
          </w:tcPr>
          <w:p w:rsidR="00453153" w:rsidRDefault="00453153" w:rsidP="00A53905">
            <w:r>
              <w:t>9</w:t>
            </w:r>
          </w:p>
        </w:tc>
        <w:tc>
          <w:tcPr>
            <w:tcW w:w="709" w:type="dxa"/>
          </w:tcPr>
          <w:p w:rsidR="00453153" w:rsidRDefault="00453153" w:rsidP="00A53905">
            <w:r>
              <w:t>15</w:t>
            </w:r>
          </w:p>
        </w:tc>
        <w:tc>
          <w:tcPr>
            <w:tcW w:w="709" w:type="dxa"/>
          </w:tcPr>
          <w:p w:rsidR="00453153" w:rsidRDefault="00453153" w:rsidP="00A53905">
            <w:r>
              <w:t>22</w:t>
            </w:r>
          </w:p>
        </w:tc>
        <w:tc>
          <w:tcPr>
            <w:tcW w:w="739" w:type="dxa"/>
          </w:tcPr>
          <w:p w:rsidR="00453153" w:rsidRDefault="00453153" w:rsidP="00A53905">
            <w:r>
              <w:t>36</w:t>
            </w:r>
          </w:p>
        </w:tc>
        <w:tc>
          <w:tcPr>
            <w:tcW w:w="709" w:type="dxa"/>
          </w:tcPr>
          <w:p w:rsidR="00453153" w:rsidRDefault="00453153" w:rsidP="00A53905">
            <w:r>
              <w:t>58</w:t>
            </w:r>
          </w:p>
        </w:tc>
        <w:tc>
          <w:tcPr>
            <w:tcW w:w="708" w:type="dxa"/>
          </w:tcPr>
          <w:p w:rsidR="00453153" w:rsidRDefault="00453153" w:rsidP="00A53905">
            <w:r>
              <w:t>90</w:t>
            </w:r>
          </w:p>
        </w:tc>
        <w:tc>
          <w:tcPr>
            <w:tcW w:w="709" w:type="dxa"/>
          </w:tcPr>
          <w:p w:rsidR="00453153" w:rsidRDefault="00453153" w:rsidP="00A53905">
            <w:r>
              <w:t>150</w:t>
            </w:r>
          </w:p>
        </w:tc>
        <w:tc>
          <w:tcPr>
            <w:tcW w:w="709" w:type="dxa"/>
          </w:tcPr>
          <w:p w:rsidR="00453153" w:rsidRDefault="00453153" w:rsidP="00A53905">
            <w:r>
              <w:t>220</w:t>
            </w:r>
          </w:p>
        </w:tc>
        <w:tc>
          <w:tcPr>
            <w:tcW w:w="992" w:type="dxa"/>
          </w:tcPr>
          <w:p w:rsidR="00453153" w:rsidRDefault="00453153" w:rsidP="00A53905">
            <w:r>
              <w:t>360</w:t>
            </w:r>
          </w:p>
        </w:tc>
        <w:tc>
          <w:tcPr>
            <w:tcW w:w="851" w:type="dxa"/>
          </w:tcPr>
          <w:p w:rsidR="00453153" w:rsidRDefault="00453153" w:rsidP="00A53905">
            <w:r>
              <w:t>580</w:t>
            </w:r>
          </w:p>
        </w:tc>
        <w:tc>
          <w:tcPr>
            <w:tcW w:w="850" w:type="dxa"/>
          </w:tcPr>
          <w:p w:rsidR="00453153" w:rsidRDefault="00453153" w:rsidP="00A53905">
            <w:r>
              <w:t>900</w:t>
            </w:r>
          </w:p>
        </w:tc>
        <w:tc>
          <w:tcPr>
            <w:tcW w:w="992" w:type="dxa"/>
          </w:tcPr>
          <w:p w:rsidR="00453153" w:rsidRDefault="00453153" w:rsidP="00A53905">
            <w:r>
              <w:t>1500</w:t>
            </w:r>
          </w:p>
        </w:tc>
      </w:tr>
      <w:tr w:rsidR="00A252C3" w:rsidTr="00A252C3">
        <w:tc>
          <w:tcPr>
            <w:tcW w:w="3231" w:type="dxa"/>
          </w:tcPr>
          <w:p w:rsidR="00453153" w:rsidRDefault="00453153" w:rsidP="00A53905">
            <w:r>
              <w:t>Св.10</w:t>
            </w:r>
            <w:r w:rsidRPr="00580A03">
              <w:t xml:space="preserve">      до </w:t>
            </w:r>
            <w:r>
              <w:t>18</w:t>
            </w:r>
          </w:p>
        </w:tc>
        <w:tc>
          <w:tcPr>
            <w:tcW w:w="567" w:type="dxa"/>
          </w:tcPr>
          <w:p w:rsidR="00453153" w:rsidRDefault="00453153" w:rsidP="00A53905">
            <w:r>
              <w:t>8</w:t>
            </w:r>
          </w:p>
        </w:tc>
        <w:tc>
          <w:tcPr>
            <w:tcW w:w="708" w:type="dxa"/>
          </w:tcPr>
          <w:p w:rsidR="00453153" w:rsidRDefault="00453153" w:rsidP="00A53905">
            <w:r>
              <w:t>11</w:t>
            </w:r>
          </w:p>
        </w:tc>
        <w:tc>
          <w:tcPr>
            <w:tcW w:w="709" w:type="dxa"/>
          </w:tcPr>
          <w:p w:rsidR="00453153" w:rsidRDefault="00453153" w:rsidP="00A53905">
            <w:r>
              <w:t>18</w:t>
            </w:r>
          </w:p>
        </w:tc>
        <w:tc>
          <w:tcPr>
            <w:tcW w:w="709" w:type="dxa"/>
          </w:tcPr>
          <w:p w:rsidR="00453153" w:rsidRDefault="00453153" w:rsidP="00A53905">
            <w:r>
              <w:t>27</w:t>
            </w:r>
          </w:p>
        </w:tc>
        <w:tc>
          <w:tcPr>
            <w:tcW w:w="739" w:type="dxa"/>
          </w:tcPr>
          <w:p w:rsidR="00453153" w:rsidRDefault="00453153" w:rsidP="00A53905">
            <w:r>
              <w:t>43</w:t>
            </w:r>
          </w:p>
        </w:tc>
        <w:tc>
          <w:tcPr>
            <w:tcW w:w="709" w:type="dxa"/>
          </w:tcPr>
          <w:p w:rsidR="00453153" w:rsidRDefault="00453153" w:rsidP="00A53905">
            <w:r>
              <w:t>70</w:t>
            </w:r>
          </w:p>
        </w:tc>
        <w:tc>
          <w:tcPr>
            <w:tcW w:w="708" w:type="dxa"/>
          </w:tcPr>
          <w:p w:rsidR="00453153" w:rsidRDefault="00453153" w:rsidP="00A53905">
            <w:r>
              <w:t>110</w:t>
            </w:r>
          </w:p>
        </w:tc>
        <w:tc>
          <w:tcPr>
            <w:tcW w:w="709" w:type="dxa"/>
          </w:tcPr>
          <w:p w:rsidR="00453153" w:rsidRDefault="00453153" w:rsidP="00A53905">
            <w:r>
              <w:t>180</w:t>
            </w:r>
          </w:p>
        </w:tc>
        <w:tc>
          <w:tcPr>
            <w:tcW w:w="709" w:type="dxa"/>
          </w:tcPr>
          <w:p w:rsidR="00453153" w:rsidRDefault="00453153" w:rsidP="00A53905">
            <w:r>
              <w:t>270</w:t>
            </w:r>
          </w:p>
        </w:tc>
        <w:tc>
          <w:tcPr>
            <w:tcW w:w="992" w:type="dxa"/>
          </w:tcPr>
          <w:p w:rsidR="00453153" w:rsidRDefault="00453153" w:rsidP="00A53905">
            <w:r>
              <w:t>430</w:t>
            </w:r>
          </w:p>
        </w:tc>
        <w:tc>
          <w:tcPr>
            <w:tcW w:w="851" w:type="dxa"/>
          </w:tcPr>
          <w:p w:rsidR="00453153" w:rsidRDefault="00453153" w:rsidP="00A53905">
            <w:r>
              <w:t>700</w:t>
            </w:r>
          </w:p>
        </w:tc>
        <w:tc>
          <w:tcPr>
            <w:tcW w:w="850" w:type="dxa"/>
          </w:tcPr>
          <w:p w:rsidR="00453153" w:rsidRDefault="00453153" w:rsidP="00A53905">
            <w:r>
              <w:t>1100</w:t>
            </w:r>
          </w:p>
        </w:tc>
        <w:tc>
          <w:tcPr>
            <w:tcW w:w="992" w:type="dxa"/>
          </w:tcPr>
          <w:p w:rsidR="00453153" w:rsidRDefault="00453153" w:rsidP="00A53905">
            <w:r>
              <w:t>1800</w:t>
            </w:r>
          </w:p>
        </w:tc>
      </w:tr>
      <w:tr w:rsidR="00A252C3" w:rsidTr="00A252C3">
        <w:tc>
          <w:tcPr>
            <w:tcW w:w="3231" w:type="dxa"/>
          </w:tcPr>
          <w:p w:rsidR="00453153" w:rsidRDefault="00453153" w:rsidP="00A53905">
            <w:r>
              <w:t>Св.18</w:t>
            </w:r>
            <w:r w:rsidRPr="00580A03">
              <w:t xml:space="preserve">      до </w:t>
            </w:r>
            <w:r>
              <w:t>30</w:t>
            </w:r>
          </w:p>
        </w:tc>
        <w:tc>
          <w:tcPr>
            <w:tcW w:w="567" w:type="dxa"/>
          </w:tcPr>
          <w:p w:rsidR="00453153" w:rsidRDefault="00453153" w:rsidP="00A53905">
            <w:r>
              <w:t>9</w:t>
            </w:r>
          </w:p>
        </w:tc>
        <w:tc>
          <w:tcPr>
            <w:tcW w:w="708" w:type="dxa"/>
          </w:tcPr>
          <w:p w:rsidR="00453153" w:rsidRDefault="00453153" w:rsidP="00A53905">
            <w:r>
              <w:t>13</w:t>
            </w:r>
          </w:p>
        </w:tc>
        <w:tc>
          <w:tcPr>
            <w:tcW w:w="709" w:type="dxa"/>
          </w:tcPr>
          <w:p w:rsidR="00453153" w:rsidRDefault="00453153" w:rsidP="00A53905">
            <w:r>
              <w:t>21</w:t>
            </w:r>
          </w:p>
        </w:tc>
        <w:tc>
          <w:tcPr>
            <w:tcW w:w="709" w:type="dxa"/>
          </w:tcPr>
          <w:p w:rsidR="00453153" w:rsidRDefault="00453153" w:rsidP="00A53905">
            <w:r>
              <w:t>33</w:t>
            </w:r>
          </w:p>
        </w:tc>
        <w:tc>
          <w:tcPr>
            <w:tcW w:w="739" w:type="dxa"/>
          </w:tcPr>
          <w:p w:rsidR="00453153" w:rsidRDefault="00453153" w:rsidP="00A53905">
            <w:r>
              <w:t>52</w:t>
            </w:r>
          </w:p>
        </w:tc>
        <w:tc>
          <w:tcPr>
            <w:tcW w:w="709" w:type="dxa"/>
          </w:tcPr>
          <w:p w:rsidR="00453153" w:rsidRDefault="00453153" w:rsidP="00A53905">
            <w:r>
              <w:t>84</w:t>
            </w:r>
          </w:p>
        </w:tc>
        <w:tc>
          <w:tcPr>
            <w:tcW w:w="708" w:type="dxa"/>
          </w:tcPr>
          <w:p w:rsidR="00453153" w:rsidRDefault="00453153" w:rsidP="00A53905">
            <w:r>
              <w:t>130</w:t>
            </w:r>
          </w:p>
        </w:tc>
        <w:tc>
          <w:tcPr>
            <w:tcW w:w="709" w:type="dxa"/>
          </w:tcPr>
          <w:p w:rsidR="00453153" w:rsidRDefault="00453153" w:rsidP="00A53905">
            <w:r>
              <w:t>210</w:t>
            </w:r>
          </w:p>
        </w:tc>
        <w:tc>
          <w:tcPr>
            <w:tcW w:w="709" w:type="dxa"/>
          </w:tcPr>
          <w:p w:rsidR="00453153" w:rsidRDefault="00453153" w:rsidP="00A53905">
            <w:r>
              <w:t>330</w:t>
            </w:r>
          </w:p>
        </w:tc>
        <w:tc>
          <w:tcPr>
            <w:tcW w:w="992" w:type="dxa"/>
          </w:tcPr>
          <w:p w:rsidR="00453153" w:rsidRDefault="00453153" w:rsidP="00A53905">
            <w:r>
              <w:t>520</w:t>
            </w:r>
          </w:p>
        </w:tc>
        <w:tc>
          <w:tcPr>
            <w:tcW w:w="851" w:type="dxa"/>
          </w:tcPr>
          <w:p w:rsidR="00453153" w:rsidRDefault="00453153" w:rsidP="00A53905">
            <w:r>
              <w:t>840</w:t>
            </w:r>
          </w:p>
        </w:tc>
        <w:tc>
          <w:tcPr>
            <w:tcW w:w="850" w:type="dxa"/>
          </w:tcPr>
          <w:p w:rsidR="00453153" w:rsidRDefault="00453153" w:rsidP="00A53905">
            <w:r>
              <w:t>1300</w:t>
            </w:r>
          </w:p>
        </w:tc>
        <w:tc>
          <w:tcPr>
            <w:tcW w:w="992" w:type="dxa"/>
          </w:tcPr>
          <w:p w:rsidR="00453153" w:rsidRDefault="00453153" w:rsidP="00A53905">
            <w:r>
              <w:t>2100</w:t>
            </w:r>
          </w:p>
        </w:tc>
      </w:tr>
      <w:tr w:rsidR="00A252C3" w:rsidTr="00A252C3">
        <w:tc>
          <w:tcPr>
            <w:tcW w:w="3231" w:type="dxa"/>
          </w:tcPr>
          <w:p w:rsidR="00453153" w:rsidRDefault="00453153" w:rsidP="00A53905">
            <w:r>
              <w:t>Св.30</w:t>
            </w:r>
            <w:r w:rsidRPr="00580A03">
              <w:t xml:space="preserve">     до </w:t>
            </w:r>
            <w:r>
              <w:t>50</w:t>
            </w:r>
          </w:p>
        </w:tc>
        <w:tc>
          <w:tcPr>
            <w:tcW w:w="567" w:type="dxa"/>
          </w:tcPr>
          <w:p w:rsidR="00453153" w:rsidRDefault="00453153" w:rsidP="00A53905">
            <w:r>
              <w:t>11</w:t>
            </w:r>
          </w:p>
        </w:tc>
        <w:tc>
          <w:tcPr>
            <w:tcW w:w="708" w:type="dxa"/>
          </w:tcPr>
          <w:p w:rsidR="00453153" w:rsidRDefault="00453153" w:rsidP="00A53905">
            <w:r>
              <w:t>16</w:t>
            </w:r>
          </w:p>
        </w:tc>
        <w:tc>
          <w:tcPr>
            <w:tcW w:w="709" w:type="dxa"/>
          </w:tcPr>
          <w:p w:rsidR="00453153" w:rsidRDefault="00453153" w:rsidP="00A53905">
            <w:r>
              <w:t>25</w:t>
            </w:r>
          </w:p>
        </w:tc>
        <w:tc>
          <w:tcPr>
            <w:tcW w:w="709" w:type="dxa"/>
          </w:tcPr>
          <w:p w:rsidR="00453153" w:rsidRDefault="00453153" w:rsidP="00A53905">
            <w:r>
              <w:t>39</w:t>
            </w:r>
          </w:p>
        </w:tc>
        <w:tc>
          <w:tcPr>
            <w:tcW w:w="739" w:type="dxa"/>
          </w:tcPr>
          <w:p w:rsidR="00453153" w:rsidRDefault="00453153" w:rsidP="00A53905">
            <w:r>
              <w:t>62</w:t>
            </w:r>
          </w:p>
        </w:tc>
        <w:tc>
          <w:tcPr>
            <w:tcW w:w="709" w:type="dxa"/>
          </w:tcPr>
          <w:p w:rsidR="00453153" w:rsidRDefault="00453153" w:rsidP="00A53905">
            <w:r>
              <w:t>100</w:t>
            </w:r>
          </w:p>
        </w:tc>
        <w:tc>
          <w:tcPr>
            <w:tcW w:w="708" w:type="dxa"/>
          </w:tcPr>
          <w:p w:rsidR="00453153" w:rsidRDefault="00453153" w:rsidP="00A53905">
            <w:r>
              <w:t>160</w:t>
            </w:r>
          </w:p>
        </w:tc>
        <w:tc>
          <w:tcPr>
            <w:tcW w:w="709" w:type="dxa"/>
          </w:tcPr>
          <w:p w:rsidR="00453153" w:rsidRDefault="00453153" w:rsidP="00A53905">
            <w:r>
              <w:t>250</w:t>
            </w:r>
          </w:p>
        </w:tc>
        <w:tc>
          <w:tcPr>
            <w:tcW w:w="709" w:type="dxa"/>
          </w:tcPr>
          <w:p w:rsidR="00453153" w:rsidRDefault="00453153" w:rsidP="00A53905">
            <w:r>
              <w:t>390</w:t>
            </w:r>
          </w:p>
        </w:tc>
        <w:tc>
          <w:tcPr>
            <w:tcW w:w="992" w:type="dxa"/>
          </w:tcPr>
          <w:p w:rsidR="00453153" w:rsidRDefault="00453153" w:rsidP="00A53905">
            <w:r>
              <w:t>620</w:t>
            </w:r>
          </w:p>
        </w:tc>
        <w:tc>
          <w:tcPr>
            <w:tcW w:w="851" w:type="dxa"/>
          </w:tcPr>
          <w:p w:rsidR="00453153" w:rsidRDefault="00453153" w:rsidP="00A53905">
            <w:r>
              <w:t>1000</w:t>
            </w:r>
          </w:p>
        </w:tc>
        <w:tc>
          <w:tcPr>
            <w:tcW w:w="850" w:type="dxa"/>
          </w:tcPr>
          <w:p w:rsidR="00453153" w:rsidRDefault="00453153" w:rsidP="00A53905">
            <w:r>
              <w:t>1600</w:t>
            </w:r>
          </w:p>
        </w:tc>
        <w:tc>
          <w:tcPr>
            <w:tcW w:w="992" w:type="dxa"/>
          </w:tcPr>
          <w:p w:rsidR="00453153" w:rsidRDefault="00453153" w:rsidP="00A53905">
            <w:r>
              <w:t>2500</w:t>
            </w:r>
          </w:p>
        </w:tc>
      </w:tr>
      <w:tr w:rsidR="00A252C3" w:rsidTr="00A252C3">
        <w:tc>
          <w:tcPr>
            <w:tcW w:w="3231" w:type="dxa"/>
          </w:tcPr>
          <w:p w:rsidR="00453153" w:rsidRDefault="00453153" w:rsidP="00A53905">
            <w:r>
              <w:t>Св.50</w:t>
            </w:r>
            <w:r w:rsidRPr="00580A03">
              <w:t xml:space="preserve">      до </w:t>
            </w:r>
            <w:r>
              <w:t>80</w:t>
            </w:r>
          </w:p>
        </w:tc>
        <w:tc>
          <w:tcPr>
            <w:tcW w:w="567" w:type="dxa"/>
          </w:tcPr>
          <w:p w:rsidR="00453153" w:rsidRDefault="00453153" w:rsidP="00A53905">
            <w:r>
              <w:t>13</w:t>
            </w:r>
          </w:p>
        </w:tc>
        <w:tc>
          <w:tcPr>
            <w:tcW w:w="708" w:type="dxa"/>
          </w:tcPr>
          <w:p w:rsidR="00453153" w:rsidRDefault="00453153" w:rsidP="00A53905">
            <w:r>
              <w:t>19</w:t>
            </w:r>
          </w:p>
        </w:tc>
        <w:tc>
          <w:tcPr>
            <w:tcW w:w="709" w:type="dxa"/>
          </w:tcPr>
          <w:p w:rsidR="00453153" w:rsidRDefault="00453153" w:rsidP="00A53905">
            <w:r>
              <w:t>30</w:t>
            </w:r>
          </w:p>
        </w:tc>
        <w:tc>
          <w:tcPr>
            <w:tcW w:w="709" w:type="dxa"/>
          </w:tcPr>
          <w:p w:rsidR="00453153" w:rsidRDefault="00453153" w:rsidP="00A53905">
            <w:r>
              <w:t>46</w:t>
            </w:r>
          </w:p>
        </w:tc>
        <w:tc>
          <w:tcPr>
            <w:tcW w:w="739" w:type="dxa"/>
          </w:tcPr>
          <w:p w:rsidR="00453153" w:rsidRDefault="00453153" w:rsidP="00A53905">
            <w:r>
              <w:t>74</w:t>
            </w:r>
          </w:p>
        </w:tc>
        <w:tc>
          <w:tcPr>
            <w:tcW w:w="709" w:type="dxa"/>
          </w:tcPr>
          <w:p w:rsidR="00453153" w:rsidRDefault="00453153" w:rsidP="00A53905">
            <w:r>
              <w:t>120</w:t>
            </w:r>
          </w:p>
        </w:tc>
        <w:tc>
          <w:tcPr>
            <w:tcW w:w="708" w:type="dxa"/>
          </w:tcPr>
          <w:p w:rsidR="00453153" w:rsidRDefault="00453153" w:rsidP="00A53905">
            <w:r>
              <w:t>190</w:t>
            </w:r>
          </w:p>
        </w:tc>
        <w:tc>
          <w:tcPr>
            <w:tcW w:w="709" w:type="dxa"/>
          </w:tcPr>
          <w:p w:rsidR="00453153" w:rsidRDefault="00453153" w:rsidP="00A53905">
            <w:r>
              <w:t>300</w:t>
            </w:r>
          </w:p>
        </w:tc>
        <w:tc>
          <w:tcPr>
            <w:tcW w:w="709" w:type="dxa"/>
          </w:tcPr>
          <w:p w:rsidR="00453153" w:rsidRDefault="00453153" w:rsidP="00A53905">
            <w:r>
              <w:t>460</w:t>
            </w:r>
          </w:p>
        </w:tc>
        <w:tc>
          <w:tcPr>
            <w:tcW w:w="992" w:type="dxa"/>
          </w:tcPr>
          <w:p w:rsidR="00453153" w:rsidRDefault="00453153" w:rsidP="00A53905">
            <w:r>
              <w:t>740</w:t>
            </w:r>
          </w:p>
        </w:tc>
        <w:tc>
          <w:tcPr>
            <w:tcW w:w="851" w:type="dxa"/>
          </w:tcPr>
          <w:p w:rsidR="00453153" w:rsidRDefault="00453153" w:rsidP="00A53905">
            <w:r>
              <w:t>1200</w:t>
            </w:r>
          </w:p>
        </w:tc>
        <w:tc>
          <w:tcPr>
            <w:tcW w:w="850" w:type="dxa"/>
          </w:tcPr>
          <w:p w:rsidR="00453153" w:rsidRDefault="00453153" w:rsidP="00A53905">
            <w:r>
              <w:t>1900</w:t>
            </w:r>
          </w:p>
        </w:tc>
        <w:tc>
          <w:tcPr>
            <w:tcW w:w="992" w:type="dxa"/>
          </w:tcPr>
          <w:p w:rsidR="00453153" w:rsidRDefault="00453153" w:rsidP="00A53905">
            <w:r>
              <w:t>3000</w:t>
            </w:r>
          </w:p>
        </w:tc>
      </w:tr>
      <w:tr w:rsidR="00A252C3" w:rsidTr="00A252C3">
        <w:tc>
          <w:tcPr>
            <w:tcW w:w="3231" w:type="dxa"/>
          </w:tcPr>
          <w:p w:rsidR="00453153" w:rsidRDefault="00453153" w:rsidP="00A53905">
            <w:r>
              <w:t xml:space="preserve">Св.80   </w:t>
            </w:r>
            <w:r w:rsidRPr="00580A03">
              <w:t xml:space="preserve"> до </w:t>
            </w:r>
            <w:r>
              <w:t>120</w:t>
            </w:r>
          </w:p>
        </w:tc>
        <w:tc>
          <w:tcPr>
            <w:tcW w:w="567" w:type="dxa"/>
          </w:tcPr>
          <w:p w:rsidR="00453153" w:rsidRDefault="00453153" w:rsidP="00A53905">
            <w:r>
              <w:t>15</w:t>
            </w:r>
          </w:p>
        </w:tc>
        <w:tc>
          <w:tcPr>
            <w:tcW w:w="708" w:type="dxa"/>
          </w:tcPr>
          <w:p w:rsidR="00453153" w:rsidRDefault="00453153" w:rsidP="00A53905">
            <w:r>
              <w:t>22</w:t>
            </w:r>
          </w:p>
        </w:tc>
        <w:tc>
          <w:tcPr>
            <w:tcW w:w="709" w:type="dxa"/>
          </w:tcPr>
          <w:p w:rsidR="00453153" w:rsidRDefault="00453153" w:rsidP="00A53905">
            <w:r>
              <w:t>35</w:t>
            </w:r>
          </w:p>
        </w:tc>
        <w:tc>
          <w:tcPr>
            <w:tcW w:w="709" w:type="dxa"/>
          </w:tcPr>
          <w:p w:rsidR="00453153" w:rsidRDefault="00453153" w:rsidP="00A53905">
            <w:r>
              <w:t>54</w:t>
            </w:r>
          </w:p>
        </w:tc>
        <w:tc>
          <w:tcPr>
            <w:tcW w:w="739" w:type="dxa"/>
          </w:tcPr>
          <w:p w:rsidR="00453153" w:rsidRDefault="00453153" w:rsidP="00A53905">
            <w:r>
              <w:t>87</w:t>
            </w:r>
          </w:p>
        </w:tc>
        <w:tc>
          <w:tcPr>
            <w:tcW w:w="709" w:type="dxa"/>
          </w:tcPr>
          <w:p w:rsidR="00453153" w:rsidRDefault="00453153" w:rsidP="00A53905">
            <w:r>
              <w:t>140</w:t>
            </w:r>
          </w:p>
        </w:tc>
        <w:tc>
          <w:tcPr>
            <w:tcW w:w="708" w:type="dxa"/>
          </w:tcPr>
          <w:p w:rsidR="00453153" w:rsidRDefault="00453153" w:rsidP="00A53905">
            <w:r>
              <w:t>220</w:t>
            </w:r>
          </w:p>
        </w:tc>
        <w:tc>
          <w:tcPr>
            <w:tcW w:w="709" w:type="dxa"/>
          </w:tcPr>
          <w:p w:rsidR="00453153" w:rsidRDefault="00453153" w:rsidP="00A53905">
            <w:r>
              <w:t>350</w:t>
            </w:r>
          </w:p>
        </w:tc>
        <w:tc>
          <w:tcPr>
            <w:tcW w:w="709" w:type="dxa"/>
          </w:tcPr>
          <w:p w:rsidR="00453153" w:rsidRDefault="00453153" w:rsidP="00A53905">
            <w:r>
              <w:t>540</w:t>
            </w:r>
          </w:p>
        </w:tc>
        <w:tc>
          <w:tcPr>
            <w:tcW w:w="992" w:type="dxa"/>
          </w:tcPr>
          <w:p w:rsidR="00453153" w:rsidRDefault="00453153" w:rsidP="00A53905">
            <w:r>
              <w:t>870</w:t>
            </w:r>
          </w:p>
        </w:tc>
        <w:tc>
          <w:tcPr>
            <w:tcW w:w="851" w:type="dxa"/>
          </w:tcPr>
          <w:p w:rsidR="00453153" w:rsidRDefault="00453153" w:rsidP="00A53905">
            <w:r>
              <w:t>1400</w:t>
            </w:r>
          </w:p>
        </w:tc>
        <w:tc>
          <w:tcPr>
            <w:tcW w:w="850" w:type="dxa"/>
          </w:tcPr>
          <w:p w:rsidR="00453153" w:rsidRDefault="00453153" w:rsidP="00A53905">
            <w:r>
              <w:t>2200</w:t>
            </w:r>
          </w:p>
        </w:tc>
        <w:tc>
          <w:tcPr>
            <w:tcW w:w="992" w:type="dxa"/>
          </w:tcPr>
          <w:p w:rsidR="00453153" w:rsidRDefault="00453153" w:rsidP="00A53905">
            <w:r>
              <w:t>3500</w:t>
            </w:r>
          </w:p>
        </w:tc>
      </w:tr>
      <w:tr w:rsidR="00A252C3" w:rsidTr="00A252C3">
        <w:tc>
          <w:tcPr>
            <w:tcW w:w="3231" w:type="dxa"/>
          </w:tcPr>
          <w:p w:rsidR="00453153" w:rsidRDefault="00453153" w:rsidP="00A53905">
            <w:r w:rsidRPr="00580A03">
              <w:t>Св.</w:t>
            </w:r>
            <w:r>
              <w:t>120</w:t>
            </w:r>
            <w:r w:rsidRPr="00580A03">
              <w:t xml:space="preserve"> до </w:t>
            </w:r>
            <w:r>
              <w:t>180</w:t>
            </w:r>
          </w:p>
        </w:tc>
        <w:tc>
          <w:tcPr>
            <w:tcW w:w="567" w:type="dxa"/>
          </w:tcPr>
          <w:p w:rsidR="00453153" w:rsidRDefault="00453153" w:rsidP="00A53905">
            <w:r>
              <w:t>18</w:t>
            </w:r>
          </w:p>
        </w:tc>
        <w:tc>
          <w:tcPr>
            <w:tcW w:w="708" w:type="dxa"/>
          </w:tcPr>
          <w:p w:rsidR="00453153" w:rsidRDefault="00453153" w:rsidP="00A53905">
            <w:r>
              <w:t>25</w:t>
            </w:r>
          </w:p>
        </w:tc>
        <w:tc>
          <w:tcPr>
            <w:tcW w:w="709" w:type="dxa"/>
          </w:tcPr>
          <w:p w:rsidR="00453153" w:rsidRDefault="00453153" w:rsidP="00A53905">
            <w:r>
              <w:t>40</w:t>
            </w:r>
          </w:p>
        </w:tc>
        <w:tc>
          <w:tcPr>
            <w:tcW w:w="709" w:type="dxa"/>
          </w:tcPr>
          <w:p w:rsidR="00453153" w:rsidRDefault="00453153" w:rsidP="00A53905">
            <w:r>
              <w:t>63</w:t>
            </w:r>
          </w:p>
        </w:tc>
        <w:tc>
          <w:tcPr>
            <w:tcW w:w="739" w:type="dxa"/>
          </w:tcPr>
          <w:p w:rsidR="00453153" w:rsidRDefault="00453153" w:rsidP="00A53905">
            <w:r>
              <w:t>100</w:t>
            </w:r>
          </w:p>
        </w:tc>
        <w:tc>
          <w:tcPr>
            <w:tcW w:w="709" w:type="dxa"/>
          </w:tcPr>
          <w:p w:rsidR="00453153" w:rsidRDefault="00453153" w:rsidP="00A53905">
            <w:r>
              <w:t>160</w:t>
            </w:r>
          </w:p>
        </w:tc>
        <w:tc>
          <w:tcPr>
            <w:tcW w:w="708" w:type="dxa"/>
          </w:tcPr>
          <w:p w:rsidR="00453153" w:rsidRDefault="00453153" w:rsidP="00A53905">
            <w:r>
              <w:t>250</w:t>
            </w:r>
          </w:p>
        </w:tc>
        <w:tc>
          <w:tcPr>
            <w:tcW w:w="709" w:type="dxa"/>
          </w:tcPr>
          <w:p w:rsidR="00453153" w:rsidRDefault="00453153" w:rsidP="00A53905">
            <w:r>
              <w:t>400</w:t>
            </w:r>
          </w:p>
        </w:tc>
        <w:tc>
          <w:tcPr>
            <w:tcW w:w="709" w:type="dxa"/>
          </w:tcPr>
          <w:p w:rsidR="00453153" w:rsidRDefault="00453153" w:rsidP="00A53905">
            <w:r>
              <w:t>630</w:t>
            </w:r>
          </w:p>
        </w:tc>
        <w:tc>
          <w:tcPr>
            <w:tcW w:w="992" w:type="dxa"/>
          </w:tcPr>
          <w:p w:rsidR="00453153" w:rsidRDefault="00453153" w:rsidP="00A53905">
            <w:r>
              <w:t>1000</w:t>
            </w:r>
          </w:p>
        </w:tc>
        <w:tc>
          <w:tcPr>
            <w:tcW w:w="851" w:type="dxa"/>
          </w:tcPr>
          <w:p w:rsidR="00453153" w:rsidRDefault="00453153" w:rsidP="00A53905">
            <w:r>
              <w:t>1600</w:t>
            </w:r>
          </w:p>
        </w:tc>
        <w:tc>
          <w:tcPr>
            <w:tcW w:w="850" w:type="dxa"/>
          </w:tcPr>
          <w:p w:rsidR="00453153" w:rsidRDefault="00453153" w:rsidP="00A53905">
            <w:r>
              <w:t>2500</w:t>
            </w:r>
          </w:p>
        </w:tc>
        <w:tc>
          <w:tcPr>
            <w:tcW w:w="992" w:type="dxa"/>
          </w:tcPr>
          <w:p w:rsidR="00453153" w:rsidRDefault="00453153" w:rsidP="00A53905">
            <w:r>
              <w:t>4000</w:t>
            </w:r>
          </w:p>
        </w:tc>
      </w:tr>
      <w:tr w:rsidR="00A252C3" w:rsidTr="00A252C3">
        <w:tc>
          <w:tcPr>
            <w:tcW w:w="3231" w:type="dxa"/>
          </w:tcPr>
          <w:p w:rsidR="00453153" w:rsidRDefault="00453153" w:rsidP="00A53905">
            <w:r>
              <w:t xml:space="preserve">Св.180  </w:t>
            </w:r>
            <w:r w:rsidRPr="00580A03">
              <w:t xml:space="preserve">до </w:t>
            </w:r>
            <w:r>
              <w:t>250</w:t>
            </w:r>
          </w:p>
        </w:tc>
        <w:tc>
          <w:tcPr>
            <w:tcW w:w="567" w:type="dxa"/>
          </w:tcPr>
          <w:p w:rsidR="00453153" w:rsidRDefault="00453153" w:rsidP="00A53905">
            <w:r>
              <w:t>20</w:t>
            </w:r>
          </w:p>
        </w:tc>
        <w:tc>
          <w:tcPr>
            <w:tcW w:w="708" w:type="dxa"/>
          </w:tcPr>
          <w:p w:rsidR="00453153" w:rsidRDefault="00453153" w:rsidP="00A53905">
            <w:r>
              <w:t>29</w:t>
            </w:r>
          </w:p>
        </w:tc>
        <w:tc>
          <w:tcPr>
            <w:tcW w:w="709" w:type="dxa"/>
          </w:tcPr>
          <w:p w:rsidR="00453153" w:rsidRDefault="00453153" w:rsidP="00A53905">
            <w:r>
              <w:t>46</w:t>
            </w:r>
          </w:p>
        </w:tc>
        <w:tc>
          <w:tcPr>
            <w:tcW w:w="709" w:type="dxa"/>
          </w:tcPr>
          <w:p w:rsidR="00453153" w:rsidRDefault="00453153" w:rsidP="00A53905">
            <w:r>
              <w:t>72</w:t>
            </w:r>
          </w:p>
        </w:tc>
        <w:tc>
          <w:tcPr>
            <w:tcW w:w="739" w:type="dxa"/>
          </w:tcPr>
          <w:p w:rsidR="00453153" w:rsidRDefault="00453153" w:rsidP="00A53905">
            <w:r>
              <w:t>115</w:t>
            </w:r>
          </w:p>
        </w:tc>
        <w:tc>
          <w:tcPr>
            <w:tcW w:w="709" w:type="dxa"/>
          </w:tcPr>
          <w:p w:rsidR="00453153" w:rsidRDefault="00453153" w:rsidP="00A53905">
            <w:r>
              <w:t>185</w:t>
            </w:r>
          </w:p>
        </w:tc>
        <w:tc>
          <w:tcPr>
            <w:tcW w:w="708" w:type="dxa"/>
          </w:tcPr>
          <w:p w:rsidR="00453153" w:rsidRDefault="00453153" w:rsidP="00A53905">
            <w:r>
              <w:t>290</w:t>
            </w:r>
          </w:p>
        </w:tc>
        <w:tc>
          <w:tcPr>
            <w:tcW w:w="709" w:type="dxa"/>
          </w:tcPr>
          <w:p w:rsidR="00453153" w:rsidRDefault="00453153" w:rsidP="00A53905">
            <w:r>
              <w:t>460</w:t>
            </w:r>
          </w:p>
        </w:tc>
        <w:tc>
          <w:tcPr>
            <w:tcW w:w="709" w:type="dxa"/>
          </w:tcPr>
          <w:p w:rsidR="00453153" w:rsidRDefault="00453153" w:rsidP="00A53905">
            <w:r>
              <w:t>720</w:t>
            </w:r>
          </w:p>
        </w:tc>
        <w:tc>
          <w:tcPr>
            <w:tcW w:w="992" w:type="dxa"/>
          </w:tcPr>
          <w:p w:rsidR="00453153" w:rsidRDefault="00453153" w:rsidP="00A53905">
            <w:r>
              <w:t>1150</w:t>
            </w:r>
          </w:p>
        </w:tc>
        <w:tc>
          <w:tcPr>
            <w:tcW w:w="851" w:type="dxa"/>
          </w:tcPr>
          <w:p w:rsidR="00453153" w:rsidRDefault="00453153" w:rsidP="00A53905">
            <w:r>
              <w:t>1850</w:t>
            </w:r>
          </w:p>
        </w:tc>
        <w:tc>
          <w:tcPr>
            <w:tcW w:w="850" w:type="dxa"/>
          </w:tcPr>
          <w:p w:rsidR="00453153" w:rsidRDefault="00453153" w:rsidP="00A53905">
            <w:r>
              <w:t>2900</w:t>
            </w:r>
          </w:p>
        </w:tc>
        <w:tc>
          <w:tcPr>
            <w:tcW w:w="992" w:type="dxa"/>
          </w:tcPr>
          <w:p w:rsidR="00453153" w:rsidRDefault="00453153" w:rsidP="00A53905">
            <w:r>
              <w:t>4600</w:t>
            </w:r>
          </w:p>
        </w:tc>
      </w:tr>
      <w:tr w:rsidR="00A252C3" w:rsidTr="00A252C3">
        <w:tc>
          <w:tcPr>
            <w:tcW w:w="3231" w:type="dxa"/>
          </w:tcPr>
          <w:p w:rsidR="00453153" w:rsidRDefault="00453153" w:rsidP="00A53905">
            <w:r>
              <w:t xml:space="preserve">Св.250  </w:t>
            </w:r>
            <w:r w:rsidRPr="00580A03">
              <w:t xml:space="preserve">до </w:t>
            </w:r>
            <w:r>
              <w:t>315</w:t>
            </w:r>
          </w:p>
        </w:tc>
        <w:tc>
          <w:tcPr>
            <w:tcW w:w="567" w:type="dxa"/>
          </w:tcPr>
          <w:p w:rsidR="00453153" w:rsidRDefault="00453153" w:rsidP="00A53905">
            <w:r>
              <w:t>23</w:t>
            </w:r>
          </w:p>
        </w:tc>
        <w:tc>
          <w:tcPr>
            <w:tcW w:w="708" w:type="dxa"/>
          </w:tcPr>
          <w:p w:rsidR="00453153" w:rsidRDefault="00453153" w:rsidP="00A53905">
            <w:r>
              <w:t>32</w:t>
            </w:r>
          </w:p>
        </w:tc>
        <w:tc>
          <w:tcPr>
            <w:tcW w:w="709" w:type="dxa"/>
          </w:tcPr>
          <w:p w:rsidR="00453153" w:rsidRDefault="00453153" w:rsidP="00A53905">
            <w:r>
              <w:t>52</w:t>
            </w:r>
          </w:p>
        </w:tc>
        <w:tc>
          <w:tcPr>
            <w:tcW w:w="709" w:type="dxa"/>
          </w:tcPr>
          <w:p w:rsidR="00453153" w:rsidRDefault="00453153" w:rsidP="00A53905">
            <w:r>
              <w:t>81</w:t>
            </w:r>
          </w:p>
        </w:tc>
        <w:tc>
          <w:tcPr>
            <w:tcW w:w="739" w:type="dxa"/>
          </w:tcPr>
          <w:p w:rsidR="00453153" w:rsidRDefault="00453153" w:rsidP="00A53905">
            <w:r>
              <w:t>130</w:t>
            </w:r>
          </w:p>
        </w:tc>
        <w:tc>
          <w:tcPr>
            <w:tcW w:w="709" w:type="dxa"/>
          </w:tcPr>
          <w:p w:rsidR="00453153" w:rsidRDefault="00453153" w:rsidP="00A53905">
            <w:r>
              <w:t>210</w:t>
            </w:r>
          </w:p>
        </w:tc>
        <w:tc>
          <w:tcPr>
            <w:tcW w:w="708" w:type="dxa"/>
          </w:tcPr>
          <w:p w:rsidR="00453153" w:rsidRDefault="00453153" w:rsidP="00A53905">
            <w:r>
              <w:t>320</w:t>
            </w:r>
          </w:p>
        </w:tc>
        <w:tc>
          <w:tcPr>
            <w:tcW w:w="709" w:type="dxa"/>
          </w:tcPr>
          <w:p w:rsidR="00453153" w:rsidRDefault="00453153" w:rsidP="00A53905">
            <w:r>
              <w:t>520</w:t>
            </w:r>
          </w:p>
        </w:tc>
        <w:tc>
          <w:tcPr>
            <w:tcW w:w="709" w:type="dxa"/>
          </w:tcPr>
          <w:p w:rsidR="00453153" w:rsidRDefault="00453153" w:rsidP="00A53905">
            <w:r>
              <w:t>810</w:t>
            </w:r>
          </w:p>
        </w:tc>
        <w:tc>
          <w:tcPr>
            <w:tcW w:w="992" w:type="dxa"/>
          </w:tcPr>
          <w:p w:rsidR="00453153" w:rsidRDefault="00453153" w:rsidP="00A53905">
            <w:r>
              <w:t>1300</w:t>
            </w:r>
          </w:p>
        </w:tc>
        <w:tc>
          <w:tcPr>
            <w:tcW w:w="851" w:type="dxa"/>
          </w:tcPr>
          <w:p w:rsidR="00453153" w:rsidRDefault="00453153" w:rsidP="00A53905">
            <w:r>
              <w:t>2100</w:t>
            </w:r>
          </w:p>
        </w:tc>
        <w:tc>
          <w:tcPr>
            <w:tcW w:w="850" w:type="dxa"/>
          </w:tcPr>
          <w:p w:rsidR="00453153" w:rsidRDefault="00453153" w:rsidP="00A53905">
            <w:r>
              <w:t>3200</w:t>
            </w:r>
          </w:p>
        </w:tc>
        <w:tc>
          <w:tcPr>
            <w:tcW w:w="992" w:type="dxa"/>
          </w:tcPr>
          <w:p w:rsidR="00453153" w:rsidRDefault="00453153" w:rsidP="00A53905">
            <w:r>
              <w:t>5200</w:t>
            </w:r>
          </w:p>
        </w:tc>
      </w:tr>
      <w:tr w:rsidR="00A252C3" w:rsidTr="00A252C3">
        <w:tc>
          <w:tcPr>
            <w:tcW w:w="3231" w:type="dxa"/>
          </w:tcPr>
          <w:p w:rsidR="00453153" w:rsidRDefault="00453153" w:rsidP="00A53905">
            <w:r>
              <w:t>Св.315</w:t>
            </w:r>
            <w:r w:rsidRPr="00580A03">
              <w:t xml:space="preserve">    до </w:t>
            </w:r>
            <w:r>
              <w:t>400</w:t>
            </w:r>
          </w:p>
        </w:tc>
        <w:tc>
          <w:tcPr>
            <w:tcW w:w="567" w:type="dxa"/>
          </w:tcPr>
          <w:p w:rsidR="00453153" w:rsidRDefault="00453153" w:rsidP="00A53905">
            <w:r>
              <w:t>25</w:t>
            </w:r>
          </w:p>
        </w:tc>
        <w:tc>
          <w:tcPr>
            <w:tcW w:w="708" w:type="dxa"/>
          </w:tcPr>
          <w:p w:rsidR="00453153" w:rsidRDefault="00453153" w:rsidP="00A53905">
            <w:r>
              <w:t>36</w:t>
            </w:r>
          </w:p>
        </w:tc>
        <w:tc>
          <w:tcPr>
            <w:tcW w:w="709" w:type="dxa"/>
          </w:tcPr>
          <w:p w:rsidR="00453153" w:rsidRDefault="00453153" w:rsidP="00A53905">
            <w:r>
              <w:t>57</w:t>
            </w:r>
          </w:p>
        </w:tc>
        <w:tc>
          <w:tcPr>
            <w:tcW w:w="709" w:type="dxa"/>
          </w:tcPr>
          <w:p w:rsidR="00453153" w:rsidRDefault="00453153" w:rsidP="00A53905">
            <w:r>
              <w:t>89</w:t>
            </w:r>
          </w:p>
        </w:tc>
        <w:tc>
          <w:tcPr>
            <w:tcW w:w="739" w:type="dxa"/>
          </w:tcPr>
          <w:p w:rsidR="00453153" w:rsidRDefault="00453153" w:rsidP="00A53905">
            <w:r>
              <w:t>140</w:t>
            </w:r>
          </w:p>
        </w:tc>
        <w:tc>
          <w:tcPr>
            <w:tcW w:w="709" w:type="dxa"/>
          </w:tcPr>
          <w:p w:rsidR="00453153" w:rsidRDefault="00453153" w:rsidP="00A53905">
            <w:r>
              <w:t>230</w:t>
            </w:r>
          </w:p>
        </w:tc>
        <w:tc>
          <w:tcPr>
            <w:tcW w:w="708" w:type="dxa"/>
          </w:tcPr>
          <w:p w:rsidR="00453153" w:rsidRDefault="00453153" w:rsidP="00A53905">
            <w:r>
              <w:t>360</w:t>
            </w:r>
          </w:p>
        </w:tc>
        <w:tc>
          <w:tcPr>
            <w:tcW w:w="709" w:type="dxa"/>
          </w:tcPr>
          <w:p w:rsidR="00453153" w:rsidRDefault="00453153" w:rsidP="00A53905">
            <w:r>
              <w:t>570</w:t>
            </w:r>
          </w:p>
        </w:tc>
        <w:tc>
          <w:tcPr>
            <w:tcW w:w="709" w:type="dxa"/>
          </w:tcPr>
          <w:p w:rsidR="00453153" w:rsidRDefault="00453153" w:rsidP="00A53905">
            <w:r>
              <w:t>890</w:t>
            </w:r>
          </w:p>
        </w:tc>
        <w:tc>
          <w:tcPr>
            <w:tcW w:w="992" w:type="dxa"/>
          </w:tcPr>
          <w:p w:rsidR="00453153" w:rsidRDefault="00453153" w:rsidP="00A53905">
            <w:r>
              <w:t>1400</w:t>
            </w:r>
          </w:p>
        </w:tc>
        <w:tc>
          <w:tcPr>
            <w:tcW w:w="851" w:type="dxa"/>
          </w:tcPr>
          <w:p w:rsidR="00453153" w:rsidRDefault="00453153" w:rsidP="00A53905">
            <w:r>
              <w:t>2300</w:t>
            </w:r>
          </w:p>
        </w:tc>
        <w:tc>
          <w:tcPr>
            <w:tcW w:w="850" w:type="dxa"/>
          </w:tcPr>
          <w:p w:rsidR="00453153" w:rsidRDefault="00453153" w:rsidP="00A53905">
            <w:r>
              <w:t>3600</w:t>
            </w:r>
          </w:p>
        </w:tc>
        <w:tc>
          <w:tcPr>
            <w:tcW w:w="992" w:type="dxa"/>
          </w:tcPr>
          <w:p w:rsidR="00453153" w:rsidRDefault="00453153" w:rsidP="00A53905">
            <w:r>
              <w:t>5700</w:t>
            </w:r>
          </w:p>
        </w:tc>
      </w:tr>
      <w:tr w:rsidR="00A252C3" w:rsidTr="00A252C3">
        <w:tc>
          <w:tcPr>
            <w:tcW w:w="3231" w:type="dxa"/>
          </w:tcPr>
          <w:p w:rsidR="00453153" w:rsidRDefault="00453153" w:rsidP="00A53905">
            <w:r>
              <w:t>Св.400    до 500</w:t>
            </w:r>
          </w:p>
        </w:tc>
        <w:tc>
          <w:tcPr>
            <w:tcW w:w="567" w:type="dxa"/>
          </w:tcPr>
          <w:p w:rsidR="00453153" w:rsidRDefault="00453153" w:rsidP="00A53905">
            <w:r>
              <w:t>27</w:t>
            </w:r>
          </w:p>
        </w:tc>
        <w:tc>
          <w:tcPr>
            <w:tcW w:w="708" w:type="dxa"/>
          </w:tcPr>
          <w:p w:rsidR="00453153" w:rsidRDefault="00453153" w:rsidP="00A53905">
            <w:r>
              <w:t>40</w:t>
            </w:r>
          </w:p>
        </w:tc>
        <w:tc>
          <w:tcPr>
            <w:tcW w:w="709" w:type="dxa"/>
          </w:tcPr>
          <w:p w:rsidR="00453153" w:rsidRDefault="00453153" w:rsidP="00A53905">
            <w:r>
              <w:t>63</w:t>
            </w:r>
          </w:p>
        </w:tc>
        <w:tc>
          <w:tcPr>
            <w:tcW w:w="709" w:type="dxa"/>
          </w:tcPr>
          <w:p w:rsidR="00453153" w:rsidRDefault="00453153" w:rsidP="00A53905">
            <w:r>
              <w:t>97</w:t>
            </w:r>
          </w:p>
        </w:tc>
        <w:tc>
          <w:tcPr>
            <w:tcW w:w="739" w:type="dxa"/>
          </w:tcPr>
          <w:p w:rsidR="00453153" w:rsidRDefault="00453153" w:rsidP="00A53905">
            <w:r>
              <w:t>155</w:t>
            </w:r>
          </w:p>
        </w:tc>
        <w:tc>
          <w:tcPr>
            <w:tcW w:w="709" w:type="dxa"/>
          </w:tcPr>
          <w:p w:rsidR="00453153" w:rsidRDefault="00453153" w:rsidP="00A53905">
            <w:r>
              <w:t>250</w:t>
            </w:r>
          </w:p>
        </w:tc>
        <w:tc>
          <w:tcPr>
            <w:tcW w:w="708" w:type="dxa"/>
          </w:tcPr>
          <w:p w:rsidR="00453153" w:rsidRDefault="00453153" w:rsidP="00A53905">
            <w:r>
              <w:t>400</w:t>
            </w:r>
          </w:p>
        </w:tc>
        <w:tc>
          <w:tcPr>
            <w:tcW w:w="709" w:type="dxa"/>
          </w:tcPr>
          <w:p w:rsidR="00453153" w:rsidRDefault="00453153" w:rsidP="00A53905">
            <w:r>
              <w:t>630</w:t>
            </w:r>
          </w:p>
        </w:tc>
        <w:tc>
          <w:tcPr>
            <w:tcW w:w="709" w:type="dxa"/>
          </w:tcPr>
          <w:p w:rsidR="00453153" w:rsidRDefault="00453153" w:rsidP="00A53905">
            <w:r>
              <w:t>970</w:t>
            </w:r>
          </w:p>
        </w:tc>
        <w:tc>
          <w:tcPr>
            <w:tcW w:w="992" w:type="dxa"/>
          </w:tcPr>
          <w:p w:rsidR="00453153" w:rsidRDefault="00453153" w:rsidP="00A53905">
            <w:r>
              <w:t>1560</w:t>
            </w:r>
          </w:p>
        </w:tc>
        <w:tc>
          <w:tcPr>
            <w:tcW w:w="851" w:type="dxa"/>
          </w:tcPr>
          <w:p w:rsidR="00453153" w:rsidRDefault="00453153" w:rsidP="00A53905">
            <w:r>
              <w:t>2500</w:t>
            </w:r>
          </w:p>
        </w:tc>
        <w:tc>
          <w:tcPr>
            <w:tcW w:w="850" w:type="dxa"/>
          </w:tcPr>
          <w:p w:rsidR="00453153" w:rsidRDefault="00453153" w:rsidP="00A53905">
            <w:r>
              <w:t>4000</w:t>
            </w:r>
          </w:p>
        </w:tc>
        <w:tc>
          <w:tcPr>
            <w:tcW w:w="992" w:type="dxa"/>
          </w:tcPr>
          <w:p w:rsidR="00453153" w:rsidRDefault="00453153" w:rsidP="00A53905">
            <w:r>
              <w:t>6300</w:t>
            </w:r>
          </w:p>
        </w:tc>
      </w:tr>
    </w:tbl>
    <w:p w:rsidR="00453153" w:rsidRPr="00453153" w:rsidRDefault="00453153" w:rsidP="00453153">
      <w:pPr>
        <w:tabs>
          <w:tab w:val="left" w:pos="1319"/>
        </w:tabs>
        <w:rPr>
          <w:rFonts w:ascii="Tahoma" w:hAnsi="Tahoma" w:cs="Tahoma"/>
          <w:sz w:val="20"/>
          <w:szCs w:val="20"/>
        </w:rPr>
      </w:pPr>
    </w:p>
    <w:p w:rsidR="00453153" w:rsidRDefault="00453153" w:rsidP="00453153">
      <w:pPr>
        <w:rPr>
          <w:rFonts w:ascii="Tahoma" w:hAnsi="Tahoma" w:cs="Tahoma"/>
          <w:sz w:val="20"/>
          <w:szCs w:val="20"/>
        </w:rPr>
      </w:pPr>
    </w:p>
    <w:p w:rsidR="00453153" w:rsidRPr="00453153" w:rsidRDefault="00453153" w:rsidP="00453153">
      <w:pPr>
        <w:rPr>
          <w:rFonts w:ascii="Tahoma" w:hAnsi="Tahoma" w:cs="Tahoma"/>
          <w:sz w:val="20"/>
          <w:szCs w:val="20"/>
        </w:rPr>
        <w:sectPr w:rsidR="00453153" w:rsidRPr="00453153" w:rsidSect="00EE0EAA">
          <w:pgSz w:w="16838" w:h="11906" w:orient="landscape"/>
          <w:pgMar w:top="1440" w:right="2880" w:bottom="1440" w:left="2880" w:header="708" w:footer="708" w:gutter="0"/>
          <w:cols w:space="708"/>
          <w:docGrid w:linePitch="381"/>
        </w:sectPr>
      </w:pP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b/>
          <w:bCs/>
          <w:sz w:val="20"/>
          <w:szCs w:val="20"/>
        </w:rPr>
        <w:lastRenderedPageBreak/>
        <w:t>Практическое занятие № 7</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Нормирование операций механической обработки»</w:t>
      </w:r>
    </w:p>
    <w:p w:rsidR="00E6017F" w:rsidRDefault="00E6017F" w:rsidP="00E6017F">
      <w:pPr>
        <w:widowControl w:val="0"/>
        <w:shd w:val="clear" w:color="auto" w:fill="FFFFFF"/>
        <w:ind w:firstLine="540"/>
        <w:jc w:val="center"/>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При подготовке к практическому занятию студент должен изучить тему «Этапы проектирование технологического процесса изготовления детали», изложенную в  п. 6.3 учебного пособия  /1/ или соответствующей темы лекций.</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Целью практического занятия является: закрепление теоретических знаний лекционного курса; приобретение навыков и умений по расчету норм времени для операции механической обработки.</w:t>
      </w:r>
    </w:p>
    <w:p w:rsidR="00E6017F" w:rsidRDefault="00E6017F" w:rsidP="00E6017F">
      <w:pPr>
        <w:pStyle w:val="2"/>
        <w:rPr>
          <w:rFonts w:ascii="Tahoma" w:hAnsi="Tahoma" w:cs="Tahoma"/>
          <w:sz w:val="20"/>
          <w:szCs w:val="20"/>
        </w:rPr>
      </w:pPr>
      <w:r>
        <w:rPr>
          <w:rFonts w:ascii="Tahoma" w:hAnsi="Tahoma" w:cs="Tahoma"/>
          <w:sz w:val="20"/>
          <w:szCs w:val="20"/>
        </w:rPr>
        <w:t>Средства достижения целей практического занятия:</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пояснение преподавателем общей методики расчета нормы времени;</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коллективное рассмотрение примера расчета нормы времени;</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 самостоятельная работа студентов по расчету нормы времени по указанию преподавателя.</w:t>
      </w:r>
    </w:p>
    <w:p w:rsidR="00E6017F" w:rsidRDefault="00E6017F" w:rsidP="00E6017F">
      <w:pPr>
        <w:pStyle w:val="2"/>
        <w:rPr>
          <w:rFonts w:ascii="Tahoma" w:hAnsi="Tahoma" w:cs="Tahoma"/>
          <w:sz w:val="20"/>
          <w:szCs w:val="20"/>
        </w:rPr>
      </w:pPr>
      <w:r>
        <w:rPr>
          <w:rFonts w:ascii="Tahoma" w:hAnsi="Tahoma" w:cs="Tahoma"/>
          <w:sz w:val="20"/>
          <w:szCs w:val="20"/>
        </w:rPr>
        <w:t xml:space="preserve"> Методика проведения практического занятия:</w:t>
      </w:r>
    </w:p>
    <w:p w:rsidR="00E6017F" w:rsidRDefault="00E6017F" w:rsidP="00E6017F">
      <w:pPr>
        <w:pStyle w:val="2"/>
        <w:rPr>
          <w:rFonts w:ascii="Tahoma" w:hAnsi="Tahoma" w:cs="Tahoma"/>
          <w:sz w:val="20"/>
          <w:szCs w:val="20"/>
        </w:rPr>
      </w:pPr>
      <w:r>
        <w:rPr>
          <w:rFonts w:ascii="Tahoma" w:hAnsi="Tahoma" w:cs="Tahoma"/>
          <w:sz w:val="20"/>
          <w:szCs w:val="20"/>
        </w:rPr>
        <w:t>1. Студент получает у преподавателя индивидуальное задание по расчету нормы штучно-калькуляционного времени для конкретной операции механической обработки.</w:t>
      </w:r>
    </w:p>
    <w:p w:rsidR="00E6017F" w:rsidRDefault="00E6017F" w:rsidP="00E6017F">
      <w:pPr>
        <w:pStyle w:val="2"/>
        <w:rPr>
          <w:rFonts w:ascii="Tahoma" w:hAnsi="Tahoma" w:cs="Tahoma"/>
          <w:sz w:val="20"/>
          <w:szCs w:val="20"/>
        </w:rPr>
      </w:pPr>
      <w:r>
        <w:rPr>
          <w:rFonts w:ascii="Tahoma" w:hAnsi="Tahoma" w:cs="Tahoma"/>
          <w:sz w:val="20"/>
          <w:szCs w:val="20"/>
        </w:rPr>
        <w:t>2. По аналитическим зависимостям студент рассчитывает основное время обработки по формулам:</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Для токарных и сверлильных работ: </w:t>
      </w:r>
      <w:r w:rsidRPr="00044DFA">
        <w:rPr>
          <w:rFonts w:ascii="Tahoma" w:hAnsi="Tahoma" w:cs="Tahoma"/>
          <w:position w:val="-24"/>
          <w:sz w:val="20"/>
          <w:szCs w:val="20"/>
        </w:rPr>
        <w:object w:dxaOrig="980" w:dyaOrig="620">
          <v:shape id="_x0000_i1069" type="#_x0000_t75" style="width:48.6pt;height:30.35pt" o:ole="">
            <v:imagedata r:id="rId95" o:title=""/>
          </v:shape>
          <o:OLEObject Type="Embed" ProgID="Equation.3" ShapeID="_x0000_i1069" DrawAspect="Content" ObjectID="_1755453646" r:id="rId96"/>
        </w:objec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для фрезерования: </w:t>
      </w:r>
      <w:r w:rsidRPr="00044DFA">
        <w:rPr>
          <w:rFonts w:ascii="Tahoma" w:hAnsi="Tahoma" w:cs="Tahoma"/>
          <w:position w:val="-30"/>
          <w:sz w:val="20"/>
          <w:szCs w:val="20"/>
        </w:rPr>
        <w:object w:dxaOrig="900" w:dyaOrig="680">
          <v:shape id="_x0000_i1070" type="#_x0000_t75" style="width:45.1pt;height:33.85pt" o:ole="">
            <v:imagedata r:id="rId97" o:title=""/>
          </v:shape>
          <o:OLEObject Type="Embed" ProgID="Equation.3" ShapeID="_x0000_i1070" DrawAspect="Content" ObjectID="_1755453647" r:id="rId98"/>
        </w:objec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для </w:t>
      </w:r>
      <w:proofErr w:type="spellStart"/>
      <w:r>
        <w:rPr>
          <w:rFonts w:ascii="Tahoma" w:hAnsi="Tahoma" w:cs="Tahoma"/>
          <w:sz w:val="20"/>
          <w:szCs w:val="20"/>
        </w:rPr>
        <w:t>резьбонарезания</w:t>
      </w:r>
      <w:proofErr w:type="spellEnd"/>
      <w:r>
        <w:rPr>
          <w:rFonts w:ascii="Tahoma" w:hAnsi="Tahoma" w:cs="Tahoma"/>
          <w:sz w:val="20"/>
          <w:szCs w:val="20"/>
        </w:rPr>
        <w:t xml:space="preserve">: </w:t>
      </w:r>
      <w:r w:rsidRPr="00044DFA">
        <w:rPr>
          <w:rFonts w:ascii="Tahoma" w:hAnsi="Tahoma" w:cs="Tahoma"/>
          <w:position w:val="-30"/>
          <w:sz w:val="20"/>
          <w:szCs w:val="20"/>
        </w:rPr>
        <w:object w:dxaOrig="1859" w:dyaOrig="680">
          <v:shape id="_x0000_i1071" type="#_x0000_t75" style="width:92.8pt;height:33.85pt" o:ole="">
            <v:imagedata r:id="rId99" o:title=""/>
          </v:shape>
          <o:OLEObject Type="Embed" ProgID="Equation.3" ShapeID="_x0000_i1071" DrawAspect="Content" ObjectID="_1755453648" r:id="rId100"/>
        </w:object>
      </w:r>
      <w:r>
        <w:rPr>
          <w:rFonts w:ascii="Tahoma" w:hAnsi="Tahoma" w:cs="Tahoma"/>
          <w:sz w:val="20"/>
          <w:szCs w:val="20"/>
        </w:rPr>
        <w:t xml:space="preserve">, </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для шлифования наружного </w:t>
      </w:r>
      <w:r w:rsidRPr="00044DFA">
        <w:rPr>
          <w:rFonts w:ascii="Tahoma" w:hAnsi="Tahoma" w:cs="Tahoma"/>
          <w:position w:val="-32"/>
          <w:sz w:val="20"/>
          <w:szCs w:val="20"/>
        </w:rPr>
        <w:object w:dxaOrig="1619" w:dyaOrig="700">
          <v:shape id="_x0000_i1072" type="#_x0000_t75" style="width:80.65pt;height:35.55pt" o:ole="">
            <v:imagedata r:id="rId101" o:title=""/>
          </v:shape>
          <o:OLEObject Type="Embed" ProgID="Equation.DSMT4" ShapeID="_x0000_i1072" DrawAspect="Content" ObjectID="_1755453649" r:id="rId102"/>
        </w:object>
      </w:r>
      <w:proofErr w:type="gramStart"/>
      <w:r>
        <w:rPr>
          <w:rFonts w:ascii="Tahoma" w:hAnsi="Tahoma" w:cs="Tahoma"/>
          <w:sz w:val="20"/>
          <w:szCs w:val="20"/>
        </w:rPr>
        <w:t xml:space="preserve">  ,</w:t>
      </w:r>
      <w:proofErr w:type="gramEnd"/>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для шлифования внутреннего </w:t>
      </w:r>
      <w:r w:rsidRPr="00044DFA">
        <w:rPr>
          <w:rFonts w:ascii="Tahoma" w:hAnsi="Tahoma" w:cs="Tahoma"/>
          <w:position w:val="-32"/>
          <w:sz w:val="20"/>
          <w:szCs w:val="20"/>
        </w:rPr>
        <w:object w:dxaOrig="2020" w:dyaOrig="700">
          <v:shape id="_x0000_i1073" type="#_x0000_t75" style="width:101.5pt;height:35.55pt" o:ole="">
            <v:imagedata r:id="rId103" o:title=""/>
          </v:shape>
          <o:OLEObject Type="Embed" ProgID="Equation.DSMT4" ShapeID="_x0000_i1073" DrawAspect="Content" ObjectID="_1755453650" r:id="rId104"/>
        </w:object>
      </w:r>
      <w:proofErr w:type="gramStart"/>
      <w:r>
        <w:rPr>
          <w:rFonts w:ascii="Tahoma" w:hAnsi="Tahoma" w:cs="Tahoma"/>
          <w:sz w:val="20"/>
          <w:szCs w:val="20"/>
        </w:rPr>
        <w:t xml:space="preserve">  ,</w:t>
      </w:r>
      <w:proofErr w:type="gramEnd"/>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где </w:t>
      </w:r>
      <w:r>
        <w:rPr>
          <w:rFonts w:ascii="Tahoma" w:hAnsi="Tahoma" w:cs="Tahoma"/>
          <w:sz w:val="20"/>
          <w:szCs w:val="20"/>
          <w:lang w:val="en-US"/>
        </w:rPr>
        <w:t>L</w:t>
      </w:r>
      <w:r>
        <w:rPr>
          <w:rFonts w:ascii="Tahoma" w:hAnsi="Tahoma" w:cs="Tahoma"/>
          <w:sz w:val="20"/>
          <w:szCs w:val="20"/>
        </w:rPr>
        <w:t xml:space="preserve"> – сумма длины рабочего хода, длины врезания и п</w:t>
      </w:r>
      <w:r w:rsidR="00364053">
        <w:rPr>
          <w:rFonts w:ascii="Tahoma" w:hAnsi="Tahoma" w:cs="Tahoma"/>
          <w:sz w:val="20"/>
          <w:szCs w:val="20"/>
        </w:rPr>
        <w:t>е</w:t>
      </w:r>
      <w:r>
        <w:rPr>
          <w:rFonts w:ascii="Tahoma" w:hAnsi="Tahoma" w:cs="Tahoma"/>
          <w:sz w:val="20"/>
          <w:szCs w:val="20"/>
        </w:rPr>
        <w:t>р</w:t>
      </w:r>
      <w:r w:rsidR="00364053">
        <w:rPr>
          <w:rFonts w:ascii="Tahoma" w:hAnsi="Tahoma" w:cs="Tahoma"/>
          <w:sz w:val="20"/>
          <w:szCs w:val="20"/>
        </w:rPr>
        <w:t>е</w:t>
      </w:r>
      <w:r>
        <w:rPr>
          <w:rFonts w:ascii="Tahoma" w:hAnsi="Tahoma" w:cs="Tahoma"/>
          <w:sz w:val="20"/>
          <w:szCs w:val="20"/>
        </w:rPr>
        <w:t xml:space="preserve">бега инструмента </w:t>
      </w:r>
      <w:r w:rsidRPr="00044DFA">
        <w:rPr>
          <w:rFonts w:ascii="Tahoma" w:hAnsi="Tahoma" w:cs="Tahoma"/>
          <w:position w:val="-14"/>
          <w:sz w:val="20"/>
          <w:szCs w:val="20"/>
        </w:rPr>
        <w:object w:dxaOrig="1919" w:dyaOrig="380">
          <v:shape id="_x0000_i1074" type="#_x0000_t75" style="width:96.3pt;height:19.1pt" o:ole="">
            <v:imagedata r:id="rId105" o:title=""/>
          </v:shape>
          <o:OLEObject Type="Embed" ProgID="Equation.3" ShapeID="_x0000_i1074" DrawAspect="Content" ObjectID="_1755453651" r:id="rId106"/>
        </w:object>
      </w:r>
      <w:r>
        <w:rPr>
          <w:rFonts w:ascii="Tahoma" w:hAnsi="Tahoma" w:cs="Tahoma"/>
          <w:sz w:val="20"/>
          <w:szCs w:val="20"/>
        </w:rPr>
        <w:t xml:space="preserve">, </w:t>
      </w:r>
    </w:p>
    <w:p w:rsidR="00E6017F" w:rsidRDefault="00E6017F" w:rsidP="00E6017F">
      <w:pPr>
        <w:ind w:firstLine="540"/>
        <w:jc w:val="both"/>
        <w:rPr>
          <w:rFonts w:ascii="Tahoma" w:hAnsi="Tahoma" w:cs="Tahoma"/>
          <w:sz w:val="20"/>
          <w:szCs w:val="20"/>
        </w:rPr>
      </w:pPr>
      <w:r>
        <w:rPr>
          <w:rFonts w:ascii="Tahoma" w:hAnsi="Tahoma" w:cs="Tahoma"/>
          <w:sz w:val="20"/>
          <w:szCs w:val="20"/>
          <w:lang w:val="en-US"/>
        </w:rPr>
        <w:t>n</w:t>
      </w:r>
      <w:r>
        <w:rPr>
          <w:rFonts w:ascii="Tahoma" w:hAnsi="Tahoma" w:cs="Tahoma"/>
          <w:sz w:val="20"/>
          <w:szCs w:val="20"/>
        </w:rPr>
        <w:t xml:space="preserve"> – </w:t>
      </w:r>
      <w:proofErr w:type="gramStart"/>
      <w:r>
        <w:rPr>
          <w:rFonts w:ascii="Tahoma" w:hAnsi="Tahoma" w:cs="Tahoma"/>
          <w:sz w:val="20"/>
          <w:szCs w:val="20"/>
        </w:rPr>
        <w:t>частота</w:t>
      </w:r>
      <w:proofErr w:type="gramEnd"/>
      <w:r>
        <w:rPr>
          <w:rFonts w:ascii="Tahoma" w:hAnsi="Tahoma" w:cs="Tahoma"/>
          <w:sz w:val="20"/>
          <w:szCs w:val="20"/>
        </w:rPr>
        <w:t xml:space="preserve"> вращения,</w:t>
      </w:r>
    </w:p>
    <w:p w:rsidR="00E6017F" w:rsidRDefault="00E6017F" w:rsidP="00E6017F">
      <w:pPr>
        <w:ind w:firstLine="540"/>
        <w:jc w:val="both"/>
        <w:rPr>
          <w:rFonts w:ascii="Tahoma" w:hAnsi="Tahoma" w:cs="Tahoma"/>
          <w:sz w:val="20"/>
          <w:szCs w:val="20"/>
        </w:rPr>
      </w:pPr>
      <w:r>
        <w:rPr>
          <w:rFonts w:ascii="Tahoma" w:hAnsi="Tahoma" w:cs="Tahoma"/>
          <w:sz w:val="20"/>
          <w:szCs w:val="20"/>
          <w:lang w:val="en-US"/>
        </w:rPr>
        <w:t>S</w:t>
      </w:r>
      <w:r>
        <w:rPr>
          <w:rFonts w:ascii="Tahoma" w:hAnsi="Tahoma" w:cs="Tahoma"/>
          <w:sz w:val="20"/>
          <w:szCs w:val="20"/>
        </w:rPr>
        <w:t xml:space="preserve"> – </w:t>
      </w:r>
      <w:proofErr w:type="gramStart"/>
      <w:r>
        <w:rPr>
          <w:rFonts w:ascii="Tahoma" w:hAnsi="Tahoma" w:cs="Tahoma"/>
          <w:sz w:val="20"/>
          <w:szCs w:val="20"/>
        </w:rPr>
        <w:t>подача</w:t>
      </w:r>
      <w:proofErr w:type="gramEnd"/>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lang w:val="en-US"/>
        </w:rPr>
        <w:t>S</w:t>
      </w:r>
      <w:r>
        <w:rPr>
          <w:rFonts w:ascii="Tahoma" w:hAnsi="Tahoma" w:cs="Tahoma"/>
          <w:sz w:val="20"/>
          <w:szCs w:val="20"/>
          <w:vertAlign w:val="subscript"/>
          <w:lang w:val="en-US"/>
        </w:rPr>
        <w:t>M</w:t>
      </w:r>
      <w:r>
        <w:rPr>
          <w:rFonts w:ascii="Tahoma" w:hAnsi="Tahoma" w:cs="Tahoma"/>
          <w:sz w:val="20"/>
          <w:szCs w:val="20"/>
        </w:rPr>
        <w:t>– минутная подача,</w:t>
      </w:r>
    </w:p>
    <w:p w:rsidR="00E6017F" w:rsidRDefault="00E6017F" w:rsidP="00E6017F">
      <w:pPr>
        <w:ind w:firstLine="540"/>
        <w:jc w:val="both"/>
        <w:rPr>
          <w:rFonts w:ascii="Tahoma" w:hAnsi="Tahoma" w:cs="Tahoma"/>
          <w:sz w:val="20"/>
          <w:szCs w:val="20"/>
        </w:rPr>
      </w:pPr>
      <w:r>
        <w:rPr>
          <w:rFonts w:ascii="Tahoma" w:hAnsi="Tahoma" w:cs="Tahoma"/>
          <w:sz w:val="20"/>
          <w:szCs w:val="20"/>
          <w:lang w:val="en-US"/>
        </w:rPr>
        <w:t>p</w:t>
      </w:r>
      <w:r>
        <w:rPr>
          <w:rFonts w:ascii="Tahoma" w:hAnsi="Tahoma" w:cs="Tahoma"/>
          <w:sz w:val="20"/>
          <w:szCs w:val="20"/>
        </w:rPr>
        <w:t xml:space="preserve"> – </w:t>
      </w:r>
      <w:proofErr w:type="gramStart"/>
      <w:r>
        <w:rPr>
          <w:rFonts w:ascii="Tahoma" w:hAnsi="Tahoma" w:cs="Tahoma"/>
          <w:sz w:val="20"/>
          <w:szCs w:val="20"/>
        </w:rPr>
        <w:t>шаг</w:t>
      </w:r>
      <w:proofErr w:type="gramEnd"/>
      <w:r>
        <w:rPr>
          <w:rFonts w:ascii="Tahoma" w:hAnsi="Tahoma" w:cs="Tahoma"/>
          <w:sz w:val="20"/>
          <w:szCs w:val="20"/>
        </w:rPr>
        <w:t xml:space="preserve"> нарезаемой резьбы,</w:t>
      </w:r>
    </w:p>
    <w:p w:rsidR="00E6017F" w:rsidRDefault="00E6017F" w:rsidP="00E6017F">
      <w:pPr>
        <w:ind w:firstLine="540"/>
        <w:jc w:val="both"/>
        <w:rPr>
          <w:rFonts w:ascii="Tahoma" w:hAnsi="Tahoma" w:cs="Tahoma"/>
          <w:sz w:val="20"/>
          <w:szCs w:val="20"/>
        </w:rPr>
      </w:pPr>
      <w:proofErr w:type="gramStart"/>
      <w:r>
        <w:rPr>
          <w:rFonts w:ascii="Tahoma" w:hAnsi="Tahoma" w:cs="Tahoma"/>
          <w:sz w:val="20"/>
          <w:szCs w:val="20"/>
          <w:lang w:val="en-US"/>
        </w:rPr>
        <w:t>n</w:t>
      </w:r>
      <w:proofErr w:type="spellStart"/>
      <w:r>
        <w:rPr>
          <w:rFonts w:ascii="Tahoma" w:hAnsi="Tahoma" w:cs="Tahoma"/>
          <w:sz w:val="20"/>
          <w:szCs w:val="20"/>
          <w:vertAlign w:val="subscript"/>
        </w:rPr>
        <w:t>всп</w:t>
      </w:r>
      <w:proofErr w:type="spellEnd"/>
      <w:proofErr w:type="gramEnd"/>
      <w:r>
        <w:rPr>
          <w:rFonts w:ascii="Tahoma" w:hAnsi="Tahoma" w:cs="Tahoma"/>
          <w:sz w:val="20"/>
          <w:szCs w:val="20"/>
        </w:rPr>
        <w:t xml:space="preserve"> – частота вспомогательного движения,</w:t>
      </w:r>
    </w:p>
    <w:p w:rsidR="00E6017F" w:rsidRDefault="00E6017F" w:rsidP="00E6017F">
      <w:pPr>
        <w:ind w:firstLine="540"/>
        <w:jc w:val="both"/>
        <w:rPr>
          <w:rFonts w:ascii="Tahoma" w:hAnsi="Tahoma" w:cs="Tahoma"/>
          <w:sz w:val="20"/>
          <w:szCs w:val="20"/>
        </w:rPr>
      </w:pPr>
      <w:proofErr w:type="spellStart"/>
      <w:r>
        <w:rPr>
          <w:rFonts w:ascii="Tahoma" w:hAnsi="Tahoma" w:cs="Tahoma"/>
          <w:sz w:val="20"/>
          <w:szCs w:val="20"/>
          <w:lang w:val="en-US"/>
        </w:rPr>
        <w:t>i</w:t>
      </w:r>
      <w:proofErr w:type="spellEnd"/>
      <w:r>
        <w:rPr>
          <w:rFonts w:ascii="Tahoma" w:hAnsi="Tahoma" w:cs="Tahoma"/>
          <w:sz w:val="20"/>
          <w:szCs w:val="20"/>
        </w:rPr>
        <w:t xml:space="preserve"> – </w:t>
      </w:r>
      <w:proofErr w:type="gramStart"/>
      <w:r>
        <w:rPr>
          <w:rFonts w:ascii="Tahoma" w:hAnsi="Tahoma" w:cs="Tahoma"/>
          <w:sz w:val="20"/>
          <w:szCs w:val="20"/>
        </w:rPr>
        <w:t>число</w:t>
      </w:r>
      <w:proofErr w:type="gramEnd"/>
      <w:r>
        <w:rPr>
          <w:rFonts w:ascii="Tahoma" w:hAnsi="Tahoma" w:cs="Tahoma"/>
          <w:sz w:val="20"/>
          <w:szCs w:val="20"/>
        </w:rPr>
        <w:t xml:space="preserve"> рабочих ходов;</w:t>
      </w:r>
    </w:p>
    <w:p w:rsidR="00E6017F" w:rsidRDefault="00E6017F" w:rsidP="00E6017F">
      <w:pPr>
        <w:ind w:firstLine="540"/>
        <w:jc w:val="both"/>
        <w:rPr>
          <w:rFonts w:ascii="Tahoma" w:hAnsi="Tahoma" w:cs="Tahoma"/>
          <w:sz w:val="20"/>
          <w:szCs w:val="20"/>
        </w:rPr>
      </w:pPr>
      <w:r>
        <w:rPr>
          <w:rFonts w:ascii="Tahoma" w:hAnsi="Tahoma" w:cs="Tahoma"/>
          <w:sz w:val="20"/>
          <w:szCs w:val="20"/>
          <w:lang w:val="en-US"/>
        </w:rPr>
        <w:t>S</w:t>
      </w:r>
      <w:r>
        <w:rPr>
          <w:rFonts w:ascii="Tahoma" w:hAnsi="Tahoma" w:cs="Tahoma"/>
          <w:sz w:val="20"/>
          <w:szCs w:val="20"/>
          <w:vertAlign w:val="subscript"/>
        </w:rPr>
        <w:t xml:space="preserve">РАД </w:t>
      </w:r>
      <w:r>
        <w:rPr>
          <w:rFonts w:ascii="Tahoma" w:hAnsi="Tahoma" w:cs="Tahoma"/>
          <w:sz w:val="20"/>
          <w:szCs w:val="20"/>
        </w:rPr>
        <w:t>– радиальная подача инструмента,</w:t>
      </w:r>
    </w:p>
    <w:p w:rsidR="00E6017F" w:rsidRDefault="00E6017F" w:rsidP="00E6017F">
      <w:pPr>
        <w:ind w:firstLine="540"/>
        <w:jc w:val="both"/>
        <w:rPr>
          <w:rFonts w:ascii="Tahoma" w:hAnsi="Tahoma" w:cs="Tahoma"/>
          <w:sz w:val="20"/>
          <w:szCs w:val="20"/>
        </w:rPr>
      </w:pPr>
      <w:r>
        <w:rPr>
          <w:rFonts w:ascii="Tahoma" w:hAnsi="Tahoma" w:cs="Tahoma"/>
          <w:sz w:val="20"/>
          <w:szCs w:val="20"/>
        </w:rPr>
        <w:t>В</w:t>
      </w:r>
      <w:r>
        <w:rPr>
          <w:rFonts w:ascii="Tahoma" w:hAnsi="Tahoma" w:cs="Tahoma"/>
          <w:sz w:val="20"/>
          <w:szCs w:val="20"/>
          <w:vertAlign w:val="subscript"/>
        </w:rPr>
        <w:t>К</w:t>
      </w:r>
      <w:r>
        <w:rPr>
          <w:rFonts w:ascii="Tahoma" w:hAnsi="Tahoma" w:cs="Tahoma"/>
          <w:sz w:val="20"/>
          <w:szCs w:val="20"/>
        </w:rPr>
        <w:t xml:space="preserve"> – ширина шлифовального круга.</w:t>
      </w:r>
    </w:p>
    <w:p w:rsidR="00E6017F" w:rsidRDefault="00E6017F" w:rsidP="00E6017F">
      <w:pPr>
        <w:ind w:firstLine="540"/>
        <w:jc w:val="both"/>
        <w:rPr>
          <w:rFonts w:ascii="Tahoma" w:hAnsi="Tahoma" w:cs="Tahoma"/>
          <w:sz w:val="20"/>
          <w:szCs w:val="20"/>
        </w:rPr>
      </w:pPr>
      <w:proofErr w:type="gramStart"/>
      <w:r>
        <w:rPr>
          <w:rFonts w:ascii="Tahoma" w:hAnsi="Tahoma" w:cs="Tahoma"/>
          <w:sz w:val="20"/>
          <w:szCs w:val="20"/>
        </w:rPr>
        <w:t>К</w:t>
      </w:r>
      <w:proofErr w:type="gramEnd"/>
      <w:r>
        <w:rPr>
          <w:rFonts w:ascii="Tahoma" w:hAnsi="Tahoma" w:cs="Tahoma"/>
          <w:sz w:val="20"/>
          <w:szCs w:val="20"/>
        </w:rPr>
        <w:t xml:space="preserve"> - коэффициент выхаживания, К=1,2…1,5.</w:t>
      </w:r>
    </w:p>
    <w:p w:rsidR="00E6017F" w:rsidRDefault="00E6017F" w:rsidP="00E6017F">
      <w:pPr>
        <w:ind w:firstLine="540"/>
        <w:jc w:val="both"/>
        <w:rPr>
          <w:rFonts w:ascii="Tahoma" w:hAnsi="Tahoma" w:cs="Tahoma"/>
          <w:sz w:val="20"/>
          <w:szCs w:val="20"/>
        </w:rPr>
      </w:pPr>
      <w:r>
        <w:rPr>
          <w:rFonts w:ascii="Tahoma" w:hAnsi="Tahoma" w:cs="Tahoma"/>
          <w:sz w:val="20"/>
          <w:szCs w:val="20"/>
        </w:rPr>
        <w:t>3. Студент определяет оперативное время по формуле (суммы основного и вспомогательного времени):</w:t>
      </w:r>
    </w:p>
    <w:p w:rsidR="00E6017F" w:rsidRDefault="00E6017F" w:rsidP="00E6017F">
      <w:pPr>
        <w:ind w:firstLine="540"/>
        <w:jc w:val="both"/>
        <w:rPr>
          <w:rFonts w:ascii="Tahoma" w:hAnsi="Tahoma" w:cs="Tahoma"/>
          <w:sz w:val="20"/>
          <w:szCs w:val="20"/>
        </w:rPr>
      </w:pPr>
      <w:r w:rsidRPr="00044DFA">
        <w:rPr>
          <w:rFonts w:ascii="Tahoma" w:hAnsi="Tahoma" w:cs="Tahoma"/>
          <w:position w:val="-12"/>
          <w:sz w:val="20"/>
          <w:szCs w:val="20"/>
        </w:rPr>
        <w:object w:dxaOrig="1419" w:dyaOrig="340">
          <v:shape id="_x0000_i1075" type="#_x0000_t75" style="width:71.15pt;height:17.35pt" o:ole="">
            <v:imagedata r:id="rId107" o:title=""/>
          </v:shape>
          <o:OLEObject Type="Embed" ProgID="Equation.DSMT4" ShapeID="_x0000_i1075" DrawAspect="Content" ObjectID="_1755453652" r:id="rId108"/>
        </w:object>
      </w:r>
      <w:r>
        <w:rPr>
          <w:rFonts w:ascii="Tahoma" w:hAnsi="Tahoma" w:cs="Tahoma"/>
          <w:sz w:val="20"/>
          <w:szCs w:val="20"/>
        </w:rPr>
        <w:t>.</w:t>
      </w:r>
    </w:p>
    <w:p w:rsidR="00E6017F" w:rsidRDefault="00E6017F" w:rsidP="00E6017F">
      <w:pPr>
        <w:ind w:firstLine="540"/>
        <w:jc w:val="both"/>
        <w:rPr>
          <w:rFonts w:ascii="Tahoma" w:hAnsi="Tahoma" w:cs="Tahoma"/>
          <w:sz w:val="20"/>
          <w:szCs w:val="20"/>
        </w:rPr>
      </w:pPr>
      <w:r>
        <w:rPr>
          <w:rFonts w:ascii="Tahoma" w:hAnsi="Tahoma" w:cs="Tahoma"/>
          <w:sz w:val="20"/>
          <w:szCs w:val="20"/>
        </w:rPr>
        <w:t>4. Производится расчет штучного времени:</w:t>
      </w:r>
    </w:p>
    <w:p w:rsidR="00E6017F" w:rsidRDefault="00E6017F" w:rsidP="00E6017F">
      <w:pPr>
        <w:ind w:firstLine="540"/>
        <w:jc w:val="both"/>
        <w:rPr>
          <w:rFonts w:ascii="Tahoma" w:hAnsi="Tahoma" w:cs="Tahoma"/>
          <w:sz w:val="20"/>
          <w:szCs w:val="20"/>
        </w:rPr>
      </w:pPr>
      <w:r w:rsidRPr="00044DFA">
        <w:rPr>
          <w:rFonts w:ascii="Tahoma" w:hAnsi="Tahoma" w:cs="Tahoma"/>
          <w:position w:val="-14"/>
          <w:sz w:val="20"/>
          <w:szCs w:val="20"/>
        </w:rPr>
        <w:object w:dxaOrig="4720" w:dyaOrig="360">
          <v:shape id="_x0000_i1076" type="#_x0000_t75" style="width:235.95pt;height:18.2pt" o:ole="">
            <v:imagedata r:id="rId109" o:title=""/>
          </v:shape>
          <o:OLEObject Type="Embed" ProgID="Equation.DSMT4" ShapeID="_x0000_i1076" DrawAspect="Content" ObjectID="_1755453653" r:id="rId110"/>
        </w:object>
      </w:r>
      <w:r>
        <w:rPr>
          <w:rFonts w:ascii="Tahoma" w:hAnsi="Tahoma" w:cs="Tahoma"/>
          <w:sz w:val="20"/>
          <w:szCs w:val="20"/>
        </w:rPr>
        <w:t xml:space="preserve">, </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где </w:t>
      </w:r>
      <w:r w:rsidRPr="00044DFA">
        <w:rPr>
          <w:rFonts w:ascii="Tahoma" w:hAnsi="Tahoma" w:cs="Tahoma"/>
          <w:position w:val="-14"/>
          <w:sz w:val="20"/>
          <w:szCs w:val="20"/>
        </w:rPr>
        <w:object w:dxaOrig="500" w:dyaOrig="380">
          <v:shape id="_x0000_i1077" type="#_x0000_t75" style="width:25.15pt;height:19.1pt" o:ole="">
            <v:imagedata r:id="rId111" o:title=""/>
          </v:shape>
          <o:OLEObject Type="Embed" ProgID="Equation.DSMT4" ShapeID="_x0000_i1077" DrawAspect="Content" ObjectID="_1755453654" r:id="rId112"/>
        </w:object>
      </w:r>
      <w:r>
        <w:rPr>
          <w:rFonts w:ascii="Tahoma" w:hAnsi="Tahoma" w:cs="Tahoma"/>
          <w:sz w:val="20"/>
          <w:szCs w:val="20"/>
        </w:rPr>
        <w:t xml:space="preserve"> - время на отдых, принимается 5% </w:t>
      </w:r>
      <w:proofErr w:type="gramStart"/>
      <w:r>
        <w:rPr>
          <w:rFonts w:ascii="Tahoma" w:hAnsi="Tahoma" w:cs="Tahoma"/>
          <w:sz w:val="20"/>
          <w:szCs w:val="20"/>
        </w:rPr>
        <w:t>от</w:t>
      </w:r>
      <w:proofErr w:type="gramEnd"/>
      <w:r>
        <w:rPr>
          <w:rFonts w:ascii="Tahoma" w:hAnsi="Tahoma" w:cs="Tahoma"/>
          <w:sz w:val="20"/>
          <w:szCs w:val="20"/>
        </w:rPr>
        <w:t xml:space="preserve"> Т</w:t>
      </w:r>
      <w:r>
        <w:rPr>
          <w:rFonts w:ascii="Tahoma" w:hAnsi="Tahoma" w:cs="Tahoma"/>
          <w:sz w:val="20"/>
          <w:szCs w:val="20"/>
          <w:vertAlign w:val="subscript"/>
        </w:rPr>
        <w:t xml:space="preserve">ОП </w:t>
      </w:r>
    </w:p>
    <w:p w:rsidR="00E6017F" w:rsidRDefault="00E6017F" w:rsidP="00E6017F">
      <w:pPr>
        <w:ind w:firstLine="540"/>
        <w:jc w:val="both"/>
        <w:rPr>
          <w:rFonts w:ascii="Tahoma" w:hAnsi="Tahoma" w:cs="Tahoma"/>
          <w:sz w:val="20"/>
          <w:szCs w:val="20"/>
        </w:rPr>
      </w:pPr>
      <w:r w:rsidRPr="00044DFA">
        <w:rPr>
          <w:rFonts w:ascii="Tahoma" w:hAnsi="Tahoma" w:cs="Tahoma"/>
          <w:position w:val="-12"/>
          <w:sz w:val="20"/>
          <w:szCs w:val="20"/>
        </w:rPr>
        <w:object w:dxaOrig="600" w:dyaOrig="360">
          <v:shape id="_x0000_i1078" type="#_x0000_t75" style="width:30.35pt;height:18.2pt" o:ole="">
            <v:imagedata r:id="rId113" o:title=""/>
          </v:shape>
          <o:OLEObject Type="Embed" ProgID="Equation.DSMT4" ShapeID="_x0000_i1078" DrawAspect="Content" ObjectID="_1755453655" r:id="rId114"/>
        </w:object>
      </w:r>
      <w:r>
        <w:rPr>
          <w:rFonts w:ascii="Tahoma" w:hAnsi="Tahoma" w:cs="Tahoma"/>
          <w:sz w:val="20"/>
          <w:szCs w:val="20"/>
        </w:rPr>
        <w:t xml:space="preserve"> - время на обслуживание рабочего места, принимается 4% </w:t>
      </w:r>
      <w:proofErr w:type="gramStart"/>
      <w:r>
        <w:rPr>
          <w:rFonts w:ascii="Tahoma" w:hAnsi="Tahoma" w:cs="Tahoma"/>
          <w:sz w:val="20"/>
          <w:szCs w:val="20"/>
        </w:rPr>
        <w:t>от</w:t>
      </w:r>
      <w:proofErr w:type="gramEnd"/>
      <w:r>
        <w:rPr>
          <w:rFonts w:ascii="Tahoma" w:hAnsi="Tahoma" w:cs="Tahoma"/>
          <w:sz w:val="20"/>
          <w:szCs w:val="20"/>
        </w:rPr>
        <w:t xml:space="preserve"> Т</w:t>
      </w:r>
      <w:r>
        <w:rPr>
          <w:rFonts w:ascii="Tahoma" w:hAnsi="Tahoma" w:cs="Tahoma"/>
          <w:sz w:val="20"/>
          <w:szCs w:val="20"/>
          <w:vertAlign w:val="subscript"/>
        </w:rPr>
        <w:t xml:space="preserve">ОП. </w:t>
      </w:r>
    </w:p>
    <w:p w:rsidR="00E6017F" w:rsidRDefault="00E6017F" w:rsidP="00E6017F">
      <w:pPr>
        <w:ind w:firstLine="540"/>
        <w:jc w:val="both"/>
        <w:rPr>
          <w:rFonts w:ascii="Tahoma" w:hAnsi="Tahoma" w:cs="Tahoma"/>
          <w:sz w:val="20"/>
          <w:szCs w:val="20"/>
        </w:rPr>
      </w:pPr>
      <w:r>
        <w:rPr>
          <w:rFonts w:ascii="Tahoma" w:hAnsi="Tahoma" w:cs="Tahoma"/>
          <w:sz w:val="20"/>
          <w:szCs w:val="20"/>
        </w:rPr>
        <w:t>5. Для серийного производства, определяется норма штучно-калькуляционного времени:</w:t>
      </w:r>
    </w:p>
    <w:p w:rsidR="00E6017F" w:rsidRDefault="00E6017F" w:rsidP="00E6017F">
      <w:pPr>
        <w:ind w:firstLine="540"/>
        <w:jc w:val="both"/>
        <w:rPr>
          <w:rFonts w:ascii="Tahoma" w:hAnsi="Tahoma" w:cs="Tahoma"/>
          <w:sz w:val="20"/>
          <w:szCs w:val="20"/>
        </w:rPr>
      </w:pPr>
      <w:r w:rsidRPr="00044DFA">
        <w:rPr>
          <w:rFonts w:ascii="Tahoma" w:hAnsi="Tahoma" w:cs="Tahoma"/>
          <w:position w:val="-22"/>
          <w:sz w:val="20"/>
          <w:szCs w:val="20"/>
        </w:rPr>
        <w:object w:dxaOrig="1880" w:dyaOrig="600">
          <v:shape id="_x0000_i1079" type="#_x0000_t75" style="width:93.7pt;height:30.35pt" o:ole="">
            <v:imagedata r:id="rId115" o:title=""/>
          </v:shape>
          <o:OLEObject Type="Embed" ProgID="Equation.DSMT4" ShapeID="_x0000_i1079" DrawAspect="Content" ObjectID="_1755453656" r:id="rId116"/>
        </w:object>
      </w:r>
      <w:r>
        <w:rPr>
          <w:rFonts w:ascii="Tahoma" w:hAnsi="Tahoma" w:cs="Tahoma"/>
          <w:sz w:val="20"/>
          <w:szCs w:val="20"/>
        </w:rPr>
        <w:t xml:space="preserve">, </w:t>
      </w:r>
    </w:p>
    <w:p w:rsidR="00E6017F" w:rsidRDefault="00E6017F" w:rsidP="00E6017F">
      <w:pPr>
        <w:ind w:firstLine="540"/>
        <w:jc w:val="both"/>
        <w:rPr>
          <w:rFonts w:ascii="Tahoma" w:hAnsi="Tahoma" w:cs="Tahoma"/>
          <w:sz w:val="20"/>
          <w:szCs w:val="20"/>
        </w:rPr>
      </w:pPr>
      <w:r>
        <w:rPr>
          <w:rFonts w:ascii="Tahoma" w:hAnsi="Tahoma" w:cs="Tahoma"/>
          <w:sz w:val="20"/>
          <w:szCs w:val="20"/>
        </w:rPr>
        <w:t xml:space="preserve">где </w:t>
      </w:r>
      <w:r>
        <w:rPr>
          <w:rFonts w:ascii="Tahoma" w:hAnsi="Tahoma" w:cs="Tahoma"/>
          <w:sz w:val="20"/>
          <w:szCs w:val="20"/>
          <w:lang w:val="en-US"/>
        </w:rPr>
        <w:t>n</w:t>
      </w:r>
      <w:r>
        <w:rPr>
          <w:rFonts w:ascii="Tahoma" w:hAnsi="Tahoma" w:cs="Tahoma"/>
          <w:sz w:val="20"/>
          <w:szCs w:val="20"/>
        </w:rPr>
        <w:t xml:space="preserve"> – размер партии изделия.</w:t>
      </w:r>
    </w:p>
    <w:p w:rsidR="00E6017F" w:rsidRDefault="00E6017F" w:rsidP="00E6017F">
      <w:pPr>
        <w:ind w:firstLine="540"/>
        <w:jc w:val="both"/>
        <w:rPr>
          <w:rFonts w:ascii="Tahoma" w:hAnsi="Tahoma" w:cs="Tahoma"/>
          <w:sz w:val="20"/>
          <w:szCs w:val="20"/>
        </w:rPr>
      </w:pPr>
      <w:r>
        <w:rPr>
          <w:rFonts w:ascii="Tahoma" w:hAnsi="Tahoma" w:cs="Tahoma"/>
          <w:sz w:val="20"/>
          <w:szCs w:val="20"/>
        </w:rPr>
        <w:t>6. Расчет оформляется в тетради, проверяется и подписывается преподавателем.</w:t>
      </w:r>
    </w:p>
    <w:p w:rsidR="00E6017F" w:rsidRDefault="00E6017F" w:rsidP="00E6017F">
      <w:pPr>
        <w:ind w:firstLine="540"/>
        <w:jc w:val="both"/>
        <w:rPr>
          <w:rFonts w:ascii="Tahoma" w:hAnsi="Tahoma" w:cs="Tahoma"/>
          <w:sz w:val="20"/>
          <w:szCs w:val="20"/>
        </w:rPr>
      </w:pPr>
    </w:p>
    <w:p w:rsidR="00E6017F" w:rsidRDefault="00E6017F" w:rsidP="00E6017F">
      <w:pPr>
        <w:widowControl w:val="0"/>
        <w:shd w:val="clear" w:color="auto" w:fill="FFFFFF"/>
        <w:ind w:firstLine="540"/>
        <w:jc w:val="center"/>
        <w:rPr>
          <w:rFonts w:ascii="Tahoma" w:hAnsi="Tahoma" w:cs="Tahoma"/>
          <w:b/>
          <w:bCs/>
          <w:sz w:val="20"/>
          <w:szCs w:val="20"/>
        </w:rPr>
      </w:pPr>
      <w:r>
        <w:rPr>
          <w:rFonts w:ascii="Tahoma" w:hAnsi="Tahoma" w:cs="Tahoma"/>
          <w:b/>
          <w:bCs/>
          <w:sz w:val="20"/>
          <w:szCs w:val="20"/>
        </w:rPr>
        <w:lastRenderedPageBreak/>
        <w:t>Практическое занятие № 8</w:t>
      </w:r>
    </w:p>
    <w:p w:rsidR="00E6017F" w:rsidRDefault="00E6017F" w:rsidP="00E6017F">
      <w:pPr>
        <w:widowControl w:val="0"/>
        <w:shd w:val="clear" w:color="auto" w:fill="FFFFFF"/>
        <w:ind w:firstLine="540"/>
        <w:jc w:val="center"/>
        <w:rPr>
          <w:rFonts w:ascii="Tahoma" w:eastAsia="MS Mincho" w:hAnsi="Tahoma" w:cs="Tahoma"/>
          <w:b/>
          <w:bCs/>
          <w:sz w:val="20"/>
          <w:szCs w:val="20"/>
        </w:rPr>
      </w:pPr>
      <w:r>
        <w:rPr>
          <w:rFonts w:ascii="Tahoma" w:hAnsi="Tahoma" w:cs="Tahoma"/>
          <w:b/>
          <w:bCs/>
          <w:sz w:val="20"/>
          <w:szCs w:val="20"/>
        </w:rPr>
        <w:t>«</w:t>
      </w:r>
      <w:r>
        <w:rPr>
          <w:rFonts w:ascii="Tahoma" w:eastAsia="MS Mincho" w:hAnsi="Tahoma" w:cs="Tahoma"/>
          <w:b/>
          <w:bCs/>
          <w:sz w:val="20"/>
          <w:szCs w:val="20"/>
        </w:rPr>
        <w:t>Оформление технологической документации»</w:t>
      </w:r>
    </w:p>
    <w:p w:rsidR="00E6017F" w:rsidRDefault="00E6017F" w:rsidP="00E6017F">
      <w:pPr>
        <w:widowControl w:val="0"/>
        <w:shd w:val="clear" w:color="auto" w:fill="FFFFFF"/>
        <w:ind w:firstLine="540"/>
        <w:jc w:val="center"/>
        <w:rPr>
          <w:rFonts w:ascii="Tahoma" w:hAnsi="Tahoma" w:cs="Tahoma"/>
          <w:sz w:val="20"/>
          <w:szCs w:val="20"/>
        </w:rPr>
      </w:pPr>
    </w:p>
    <w:p w:rsidR="00E6017F" w:rsidRDefault="00E6017F" w:rsidP="00E6017F">
      <w:pPr>
        <w:pStyle w:val="2"/>
        <w:rPr>
          <w:rFonts w:ascii="Tahoma" w:hAnsi="Tahoma" w:cs="Tahoma"/>
          <w:sz w:val="20"/>
          <w:szCs w:val="20"/>
        </w:rPr>
      </w:pPr>
      <w:r>
        <w:rPr>
          <w:rFonts w:ascii="Tahoma" w:hAnsi="Tahoma" w:cs="Tahoma"/>
          <w:sz w:val="20"/>
          <w:szCs w:val="20"/>
        </w:rPr>
        <w:t>При подготовке к практическому занятию студент должен изучить тему «Этапы проектирование технологического процесса изготовления детали», изложенную в  п. 6.3 учебного пособия  /1/ или соответствующей темы лекций.</w:t>
      </w:r>
    </w:p>
    <w:p w:rsidR="00E6017F" w:rsidRDefault="00E6017F" w:rsidP="00E6017F">
      <w:pPr>
        <w:widowControl w:val="0"/>
        <w:shd w:val="clear" w:color="auto" w:fill="FFFFFF"/>
        <w:ind w:firstLine="540"/>
        <w:jc w:val="both"/>
        <w:rPr>
          <w:rFonts w:ascii="Tahoma" w:hAnsi="Tahoma" w:cs="Tahoma"/>
          <w:sz w:val="20"/>
          <w:szCs w:val="20"/>
        </w:rPr>
      </w:pPr>
      <w:r>
        <w:rPr>
          <w:rFonts w:ascii="Tahoma" w:hAnsi="Tahoma" w:cs="Tahoma"/>
          <w:sz w:val="20"/>
          <w:szCs w:val="20"/>
        </w:rPr>
        <w:t>Целью практического занятия является: закрепление теоретических знаний лекционного курса; ознакомление с технологической документацией  механической обработки детали.</w:t>
      </w:r>
    </w:p>
    <w:p w:rsidR="00E6017F" w:rsidRDefault="00E6017F" w:rsidP="00E6017F">
      <w:pPr>
        <w:pStyle w:val="2"/>
        <w:rPr>
          <w:rFonts w:ascii="Tahoma" w:hAnsi="Tahoma" w:cs="Tahoma"/>
          <w:sz w:val="20"/>
          <w:szCs w:val="20"/>
        </w:rPr>
      </w:pPr>
      <w:r>
        <w:rPr>
          <w:rFonts w:ascii="Tahoma" w:hAnsi="Tahoma" w:cs="Tahoma"/>
          <w:sz w:val="20"/>
          <w:szCs w:val="20"/>
        </w:rPr>
        <w:t>Методика проведения практического занятия:</w:t>
      </w:r>
    </w:p>
    <w:p w:rsidR="00E6017F" w:rsidRDefault="00E6017F" w:rsidP="00E6017F">
      <w:pPr>
        <w:pStyle w:val="2"/>
        <w:rPr>
          <w:rFonts w:ascii="Tahoma" w:hAnsi="Tahoma" w:cs="Tahoma"/>
          <w:sz w:val="20"/>
          <w:szCs w:val="20"/>
        </w:rPr>
      </w:pPr>
      <w:r>
        <w:rPr>
          <w:rFonts w:ascii="Tahoma" w:hAnsi="Tahoma" w:cs="Tahoma"/>
          <w:sz w:val="20"/>
          <w:szCs w:val="20"/>
        </w:rPr>
        <w:t xml:space="preserve"> Занятие является ознакомительным. Поэтому преподаватель приносит на занятие пустые бланки маршрутной карты техпроцесса, карты эскизов, операционной карты. Преподаватель поясняет на доске как следует заполнять перечисленные бланки. Затем преподаватель показывает заполненные  заводские бланки технологического процесса механической обработки конкретной детали. </w:t>
      </w:r>
    </w:p>
    <w:p w:rsidR="00E6017F" w:rsidRDefault="00E6017F" w:rsidP="00E6017F">
      <w:pPr>
        <w:pStyle w:val="2"/>
        <w:rPr>
          <w:rFonts w:ascii="Tahoma" w:hAnsi="Tahoma" w:cs="Tahoma"/>
          <w:sz w:val="20"/>
          <w:szCs w:val="20"/>
        </w:rPr>
      </w:pPr>
      <w:r>
        <w:rPr>
          <w:rFonts w:ascii="Tahoma" w:hAnsi="Tahoma" w:cs="Tahoma"/>
          <w:sz w:val="20"/>
          <w:szCs w:val="20"/>
        </w:rPr>
        <w:t>Практическое занятие считается выполнен</w:t>
      </w:r>
      <w:r w:rsidR="00184EC9">
        <w:rPr>
          <w:rFonts w:ascii="Tahoma" w:hAnsi="Tahoma" w:cs="Tahoma"/>
          <w:sz w:val="20"/>
          <w:szCs w:val="20"/>
        </w:rPr>
        <w:t>н</w:t>
      </w:r>
      <w:r>
        <w:rPr>
          <w:rFonts w:ascii="Tahoma" w:hAnsi="Tahoma" w:cs="Tahoma"/>
          <w:sz w:val="20"/>
          <w:szCs w:val="20"/>
        </w:rPr>
        <w:t xml:space="preserve">ым, если студент присутствовал на </w:t>
      </w:r>
      <w:proofErr w:type="gramStart"/>
      <w:r>
        <w:rPr>
          <w:rFonts w:ascii="Tahoma" w:hAnsi="Tahoma" w:cs="Tahoma"/>
          <w:sz w:val="20"/>
          <w:szCs w:val="20"/>
        </w:rPr>
        <w:t>нем</w:t>
      </w:r>
      <w:proofErr w:type="gramEnd"/>
      <w:r>
        <w:rPr>
          <w:rFonts w:ascii="Tahoma" w:hAnsi="Tahoma" w:cs="Tahoma"/>
          <w:sz w:val="20"/>
          <w:szCs w:val="20"/>
        </w:rPr>
        <w:t xml:space="preserve"> и ответил на вопросы преподавателя.</w:t>
      </w: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sz w:val="20"/>
          <w:szCs w:val="20"/>
        </w:rPr>
        <w:t>Литература</w:t>
      </w: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r>
        <w:rPr>
          <w:rFonts w:ascii="Tahoma" w:hAnsi="Tahoma" w:cs="Tahoma"/>
          <w:sz w:val="20"/>
          <w:szCs w:val="20"/>
        </w:rPr>
        <w:t>1. Давыдова И.В.</w:t>
      </w:r>
      <w:r w:rsidR="00DB47C8">
        <w:rPr>
          <w:rFonts w:ascii="Tahoma" w:hAnsi="Tahoma" w:cs="Tahoma"/>
          <w:sz w:val="20"/>
          <w:szCs w:val="20"/>
        </w:rPr>
        <w:t xml:space="preserve">, </w:t>
      </w:r>
      <w:proofErr w:type="spellStart"/>
      <w:r w:rsidR="00DB47C8">
        <w:rPr>
          <w:rFonts w:ascii="Tahoma" w:hAnsi="Tahoma" w:cs="Tahoma"/>
          <w:sz w:val="20"/>
          <w:szCs w:val="20"/>
        </w:rPr>
        <w:t>Атоян</w:t>
      </w:r>
      <w:proofErr w:type="spellEnd"/>
      <w:r w:rsidR="00DB47C8">
        <w:rPr>
          <w:rFonts w:ascii="Tahoma" w:hAnsi="Tahoma" w:cs="Tahoma"/>
          <w:sz w:val="20"/>
          <w:szCs w:val="20"/>
        </w:rPr>
        <w:t xml:space="preserve"> Т.В.</w:t>
      </w:r>
      <w:r>
        <w:rPr>
          <w:rFonts w:ascii="Tahoma" w:hAnsi="Tahoma" w:cs="Tahoma"/>
          <w:sz w:val="20"/>
          <w:szCs w:val="20"/>
        </w:rPr>
        <w:t xml:space="preserve"> </w:t>
      </w:r>
      <w:r w:rsidR="00A252C3">
        <w:rPr>
          <w:rFonts w:ascii="Tahoma" w:hAnsi="Tahoma" w:cs="Tahoma"/>
          <w:sz w:val="20"/>
          <w:szCs w:val="20"/>
        </w:rPr>
        <w:t xml:space="preserve">Основы </w:t>
      </w:r>
      <w:r w:rsidR="00DB47C8">
        <w:rPr>
          <w:rFonts w:ascii="Tahoma" w:hAnsi="Tahoma" w:cs="Tahoma"/>
          <w:sz w:val="20"/>
          <w:szCs w:val="20"/>
        </w:rPr>
        <w:t>обеспечения точности продукции</w:t>
      </w:r>
      <w:r>
        <w:rPr>
          <w:rFonts w:ascii="Tahoma" w:hAnsi="Tahoma" w:cs="Tahoma"/>
          <w:sz w:val="20"/>
          <w:szCs w:val="20"/>
        </w:rPr>
        <w:t xml:space="preserve">: </w:t>
      </w:r>
      <w:proofErr w:type="spellStart"/>
      <w:r>
        <w:rPr>
          <w:rFonts w:ascii="Tahoma" w:hAnsi="Tahoma" w:cs="Tahoma"/>
          <w:sz w:val="20"/>
          <w:szCs w:val="20"/>
        </w:rPr>
        <w:t>Учеб</w:t>
      </w:r>
      <w:proofErr w:type="gramStart"/>
      <w:r>
        <w:rPr>
          <w:rFonts w:ascii="Tahoma" w:hAnsi="Tahoma" w:cs="Tahoma"/>
          <w:sz w:val="20"/>
          <w:szCs w:val="20"/>
        </w:rPr>
        <w:t>.п</w:t>
      </w:r>
      <w:proofErr w:type="gramEnd"/>
      <w:r>
        <w:rPr>
          <w:rFonts w:ascii="Tahoma" w:hAnsi="Tahoma" w:cs="Tahoma"/>
          <w:sz w:val="20"/>
          <w:szCs w:val="20"/>
        </w:rPr>
        <w:t>особие</w:t>
      </w:r>
      <w:proofErr w:type="spellEnd"/>
      <w:r>
        <w:rPr>
          <w:rFonts w:ascii="Tahoma" w:hAnsi="Tahoma" w:cs="Tahoma"/>
          <w:sz w:val="20"/>
          <w:szCs w:val="20"/>
        </w:rPr>
        <w:t>. – Ростов н</w:t>
      </w:r>
      <w:proofErr w:type="gramStart"/>
      <w:r>
        <w:rPr>
          <w:rFonts w:ascii="Tahoma" w:hAnsi="Tahoma" w:cs="Tahoma"/>
          <w:sz w:val="20"/>
          <w:szCs w:val="20"/>
        </w:rPr>
        <w:t>/Д</w:t>
      </w:r>
      <w:proofErr w:type="gramEnd"/>
      <w:r>
        <w:rPr>
          <w:rFonts w:ascii="Tahoma" w:hAnsi="Tahoma" w:cs="Tahoma"/>
          <w:sz w:val="20"/>
          <w:szCs w:val="20"/>
        </w:rPr>
        <w:t>: Издательский центр ДГТУ, 20</w:t>
      </w:r>
      <w:r w:rsidR="00DB47C8">
        <w:rPr>
          <w:rFonts w:ascii="Tahoma" w:hAnsi="Tahoma" w:cs="Tahoma"/>
          <w:sz w:val="20"/>
          <w:szCs w:val="20"/>
        </w:rPr>
        <w:t>23</w:t>
      </w:r>
      <w:r>
        <w:rPr>
          <w:rFonts w:ascii="Tahoma" w:hAnsi="Tahoma" w:cs="Tahoma"/>
          <w:sz w:val="20"/>
          <w:szCs w:val="20"/>
        </w:rPr>
        <w:t>.</w:t>
      </w: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firstLine="540"/>
        <w:jc w:val="both"/>
        <w:rPr>
          <w:rFonts w:ascii="Tahoma" w:hAnsi="Tahoma" w:cs="Tahoma"/>
          <w:sz w:val="20"/>
          <w:szCs w:val="20"/>
        </w:rPr>
      </w:pPr>
    </w:p>
    <w:p w:rsidR="00E6017F" w:rsidRDefault="00E6017F" w:rsidP="00E6017F">
      <w:pPr>
        <w:ind w:right="-2" w:firstLine="540"/>
        <w:jc w:val="both"/>
        <w:rPr>
          <w:rFonts w:ascii="Tahoma" w:hAnsi="Tahoma" w:cs="Tahoma"/>
          <w:sz w:val="20"/>
          <w:szCs w:val="20"/>
        </w:rPr>
      </w:pPr>
      <w:r>
        <w:rPr>
          <w:rFonts w:ascii="Tahoma" w:hAnsi="Tahoma" w:cs="Tahoma"/>
          <w:sz w:val="20"/>
          <w:szCs w:val="20"/>
        </w:rPr>
        <w:t xml:space="preserve">Издательский центр ДГТУ. </w:t>
      </w:r>
    </w:p>
    <w:p w:rsidR="00E6017F" w:rsidRDefault="00E6017F" w:rsidP="00E6017F">
      <w:pPr>
        <w:ind w:right="-1559" w:firstLine="540"/>
        <w:jc w:val="both"/>
        <w:rPr>
          <w:rFonts w:ascii="Tahoma" w:hAnsi="Tahoma" w:cs="Tahoma"/>
          <w:sz w:val="20"/>
          <w:szCs w:val="20"/>
        </w:rPr>
      </w:pPr>
      <w:smartTag w:uri="urn:schemas-microsoft-com:office:smarttags" w:element="metricconverter">
        <w:smartTagPr>
          <w:attr w:name="ProductID" w:val="344000 г"/>
        </w:smartTagPr>
        <w:r>
          <w:rPr>
            <w:rFonts w:ascii="Tahoma" w:hAnsi="Tahoma" w:cs="Tahoma"/>
            <w:sz w:val="20"/>
            <w:szCs w:val="20"/>
          </w:rPr>
          <w:t>344000 г</w:t>
        </w:r>
      </w:smartTag>
      <w:r>
        <w:rPr>
          <w:rFonts w:ascii="Tahoma" w:hAnsi="Tahoma" w:cs="Tahoma"/>
          <w:sz w:val="20"/>
          <w:szCs w:val="20"/>
        </w:rPr>
        <w:t>. Ростов н/Дону, пл. Гагарина, 1.</w:t>
      </w:r>
    </w:p>
    <w:p w:rsidR="00FB1057" w:rsidRDefault="00FB1057"/>
    <w:sectPr w:rsidR="00FB1057" w:rsidSect="00FB10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0513"/>
    <w:multiLevelType w:val="hybridMultilevel"/>
    <w:tmpl w:val="E112EF1C"/>
    <w:lvl w:ilvl="0" w:tplc="51F8F6E2">
      <w:start w:val="1"/>
      <w:numFmt w:val="decimal"/>
      <w:lvlText w:val="%1."/>
      <w:lvlJc w:val="left"/>
      <w:pPr>
        <w:tabs>
          <w:tab w:val="num" w:pos="1365"/>
        </w:tabs>
        <w:ind w:left="1365"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CDC0E0B"/>
    <w:multiLevelType w:val="hybridMultilevel"/>
    <w:tmpl w:val="B05A1A88"/>
    <w:lvl w:ilvl="0" w:tplc="67AE0154">
      <w:start w:val="1"/>
      <w:numFmt w:val="decimal"/>
      <w:lvlText w:val="%1)"/>
      <w:lvlJc w:val="left"/>
      <w:pPr>
        <w:tabs>
          <w:tab w:val="num" w:pos="1080"/>
        </w:tabs>
        <w:ind w:left="1080" w:hanging="360"/>
      </w:pPr>
    </w:lvl>
    <w:lvl w:ilvl="1" w:tplc="4ABC7782">
      <w:start w:val="2"/>
      <w:numFmt w:val="decimal"/>
      <w:lvlText w:val="%2."/>
      <w:lvlJc w:val="left"/>
      <w:pPr>
        <w:tabs>
          <w:tab w:val="num" w:pos="1800"/>
        </w:tabs>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E95594"/>
    <w:multiLevelType w:val="hybridMultilevel"/>
    <w:tmpl w:val="58BE098A"/>
    <w:lvl w:ilvl="0" w:tplc="95D6A6B4">
      <w:start w:val="1"/>
      <w:numFmt w:val="decimal"/>
      <w:lvlText w:val="%1)"/>
      <w:lvlJc w:val="left"/>
      <w:pPr>
        <w:tabs>
          <w:tab w:val="num" w:pos="420"/>
        </w:tabs>
        <w:ind w:left="420" w:hanging="360"/>
      </w:pPr>
    </w:lvl>
    <w:lvl w:ilvl="1" w:tplc="DB723986">
      <w:numFmt w:val="bullet"/>
      <w:lvlText w:val="-"/>
      <w:lvlJc w:val="left"/>
      <w:pPr>
        <w:tabs>
          <w:tab w:val="num" w:pos="1140"/>
        </w:tabs>
        <w:ind w:left="1140" w:hanging="360"/>
      </w:pPr>
      <w:rPr>
        <w:rFonts w:ascii="Times New Roman" w:eastAsia="Times New Roman" w:hAnsi="Times New Roman" w:cs="Times New Roman" w:hint="default"/>
      </w:rPr>
    </w:lvl>
    <w:lvl w:ilvl="2" w:tplc="4ED8397E">
      <w:numFmt w:val="bullet"/>
      <w:lvlText w:val="–"/>
      <w:lvlJc w:val="left"/>
      <w:pPr>
        <w:tabs>
          <w:tab w:val="num" w:pos="2040"/>
        </w:tabs>
        <w:ind w:left="2040" w:hanging="36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E6017F"/>
    <w:rsid w:val="00044DFA"/>
    <w:rsid w:val="00184EC9"/>
    <w:rsid w:val="00364053"/>
    <w:rsid w:val="0037250D"/>
    <w:rsid w:val="003F73E8"/>
    <w:rsid w:val="00453153"/>
    <w:rsid w:val="005349C8"/>
    <w:rsid w:val="007761D2"/>
    <w:rsid w:val="008765BD"/>
    <w:rsid w:val="00A252C3"/>
    <w:rsid w:val="00A53905"/>
    <w:rsid w:val="00AF6DE4"/>
    <w:rsid w:val="00B020AE"/>
    <w:rsid w:val="00C50FB2"/>
    <w:rsid w:val="00D118B3"/>
    <w:rsid w:val="00DB47C8"/>
    <w:rsid w:val="00E6017F"/>
    <w:rsid w:val="00EE0EAA"/>
    <w:rsid w:val="00F24093"/>
    <w:rsid w:val="00FB10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17F"/>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E6017F"/>
    <w:pPr>
      <w:tabs>
        <w:tab w:val="center" w:pos="4677"/>
        <w:tab w:val="right" w:pos="9355"/>
      </w:tabs>
    </w:pPr>
  </w:style>
  <w:style w:type="character" w:customStyle="1" w:styleId="a4">
    <w:name w:val="Верхний колонтитул Знак"/>
    <w:basedOn w:val="a0"/>
    <w:link w:val="a3"/>
    <w:semiHidden/>
    <w:rsid w:val="00E6017F"/>
    <w:rPr>
      <w:rFonts w:ascii="Times New Roman" w:eastAsia="Times New Roman" w:hAnsi="Times New Roman" w:cs="Times New Roman"/>
      <w:sz w:val="28"/>
      <w:szCs w:val="24"/>
      <w:lang w:eastAsia="ru-RU"/>
    </w:rPr>
  </w:style>
  <w:style w:type="paragraph" w:styleId="a5">
    <w:name w:val="footer"/>
    <w:basedOn w:val="a"/>
    <w:link w:val="a6"/>
    <w:semiHidden/>
    <w:unhideWhenUsed/>
    <w:rsid w:val="00E6017F"/>
    <w:pPr>
      <w:tabs>
        <w:tab w:val="center" w:pos="4677"/>
        <w:tab w:val="right" w:pos="9355"/>
      </w:tabs>
    </w:pPr>
  </w:style>
  <w:style w:type="character" w:customStyle="1" w:styleId="a6">
    <w:name w:val="Нижний колонтитул Знак"/>
    <w:basedOn w:val="a0"/>
    <w:link w:val="a5"/>
    <w:semiHidden/>
    <w:rsid w:val="00E6017F"/>
    <w:rPr>
      <w:rFonts w:ascii="Times New Roman" w:eastAsia="Times New Roman" w:hAnsi="Times New Roman" w:cs="Times New Roman"/>
      <w:sz w:val="28"/>
      <w:szCs w:val="24"/>
      <w:lang w:eastAsia="ru-RU"/>
    </w:rPr>
  </w:style>
  <w:style w:type="paragraph" w:styleId="a7">
    <w:name w:val="Body Text"/>
    <w:basedOn w:val="a"/>
    <w:link w:val="a8"/>
    <w:semiHidden/>
    <w:unhideWhenUsed/>
    <w:rsid w:val="00E6017F"/>
    <w:pPr>
      <w:jc w:val="both"/>
    </w:pPr>
  </w:style>
  <w:style w:type="character" w:customStyle="1" w:styleId="a8">
    <w:name w:val="Основной текст Знак"/>
    <w:basedOn w:val="a0"/>
    <w:link w:val="a7"/>
    <w:semiHidden/>
    <w:rsid w:val="00E6017F"/>
    <w:rPr>
      <w:rFonts w:ascii="Times New Roman" w:eastAsia="Times New Roman" w:hAnsi="Times New Roman" w:cs="Times New Roman"/>
      <w:sz w:val="28"/>
      <w:szCs w:val="24"/>
      <w:lang w:eastAsia="ru-RU"/>
    </w:rPr>
  </w:style>
  <w:style w:type="paragraph" w:styleId="a9">
    <w:name w:val="Body Text Indent"/>
    <w:basedOn w:val="a"/>
    <w:link w:val="aa"/>
    <w:semiHidden/>
    <w:unhideWhenUsed/>
    <w:rsid w:val="00E6017F"/>
    <w:pPr>
      <w:widowControl w:val="0"/>
      <w:ind w:right="715" w:firstLine="57"/>
    </w:pPr>
    <w:rPr>
      <w:szCs w:val="28"/>
    </w:rPr>
  </w:style>
  <w:style w:type="character" w:customStyle="1" w:styleId="aa">
    <w:name w:val="Основной текст с отступом Знак"/>
    <w:basedOn w:val="a0"/>
    <w:link w:val="a9"/>
    <w:semiHidden/>
    <w:rsid w:val="00E6017F"/>
    <w:rPr>
      <w:rFonts w:ascii="Times New Roman" w:eastAsia="Times New Roman" w:hAnsi="Times New Roman" w:cs="Times New Roman"/>
      <w:sz w:val="28"/>
      <w:szCs w:val="28"/>
      <w:lang w:eastAsia="ru-RU"/>
    </w:rPr>
  </w:style>
  <w:style w:type="paragraph" w:styleId="2">
    <w:name w:val="Body Text Indent 2"/>
    <w:basedOn w:val="a"/>
    <w:link w:val="20"/>
    <w:semiHidden/>
    <w:unhideWhenUsed/>
    <w:rsid w:val="00E6017F"/>
    <w:pPr>
      <w:widowControl w:val="0"/>
      <w:shd w:val="clear" w:color="auto" w:fill="FFFFFF"/>
      <w:ind w:firstLine="540"/>
      <w:jc w:val="both"/>
    </w:pPr>
    <w:rPr>
      <w:szCs w:val="28"/>
    </w:rPr>
  </w:style>
  <w:style w:type="character" w:customStyle="1" w:styleId="20">
    <w:name w:val="Основной текст с отступом 2 Знак"/>
    <w:basedOn w:val="a0"/>
    <w:link w:val="2"/>
    <w:semiHidden/>
    <w:rsid w:val="00E6017F"/>
    <w:rPr>
      <w:rFonts w:ascii="Times New Roman" w:eastAsia="Times New Roman" w:hAnsi="Times New Roman" w:cs="Times New Roman"/>
      <w:sz w:val="28"/>
      <w:szCs w:val="28"/>
      <w:shd w:val="clear" w:color="auto" w:fill="FFFFFF"/>
      <w:lang w:eastAsia="ru-RU"/>
    </w:rPr>
  </w:style>
  <w:style w:type="paragraph" w:styleId="3">
    <w:name w:val="Body Text Indent 3"/>
    <w:basedOn w:val="a"/>
    <w:link w:val="30"/>
    <w:semiHidden/>
    <w:unhideWhenUsed/>
    <w:rsid w:val="00E6017F"/>
    <w:pPr>
      <w:ind w:firstLine="855"/>
      <w:jc w:val="both"/>
    </w:pPr>
  </w:style>
  <w:style w:type="character" w:customStyle="1" w:styleId="30">
    <w:name w:val="Основной текст с отступом 3 Знак"/>
    <w:basedOn w:val="a0"/>
    <w:link w:val="3"/>
    <w:semiHidden/>
    <w:rsid w:val="00E6017F"/>
    <w:rPr>
      <w:rFonts w:ascii="Times New Roman" w:eastAsia="Times New Roman" w:hAnsi="Times New Roman" w:cs="Times New Roman"/>
      <w:sz w:val="28"/>
      <w:szCs w:val="24"/>
      <w:lang w:eastAsia="ru-RU"/>
    </w:rPr>
  </w:style>
  <w:style w:type="paragraph" w:styleId="ab">
    <w:name w:val="Plain Text"/>
    <w:basedOn w:val="a"/>
    <w:link w:val="ac"/>
    <w:semiHidden/>
    <w:unhideWhenUsed/>
    <w:rsid w:val="00E6017F"/>
    <w:rPr>
      <w:rFonts w:ascii="Courier New" w:hAnsi="Courier New" w:cs="Courier New"/>
      <w:sz w:val="20"/>
      <w:szCs w:val="20"/>
    </w:rPr>
  </w:style>
  <w:style w:type="character" w:customStyle="1" w:styleId="ac">
    <w:name w:val="Текст Знак"/>
    <w:basedOn w:val="a0"/>
    <w:link w:val="ab"/>
    <w:semiHidden/>
    <w:rsid w:val="00E6017F"/>
    <w:rPr>
      <w:rFonts w:ascii="Courier New" w:eastAsia="Times New Roman" w:hAnsi="Courier New" w:cs="Courier New"/>
      <w:sz w:val="20"/>
      <w:szCs w:val="20"/>
      <w:lang w:eastAsia="ru-RU"/>
    </w:rPr>
  </w:style>
  <w:style w:type="paragraph" w:styleId="ad">
    <w:name w:val="Balloon Text"/>
    <w:basedOn w:val="a"/>
    <w:link w:val="ae"/>
    <w:uiPriority w:val="99"/>
    <w:semiHidden/>
    <w:unhideWhenUsed/>
    <w:rsid w:val="00AF6DE4"/>
    <w:rPr>
      <w:rFonts w:ascii="Tahoma" w:hAnsi="Tahoma" w:cs="Tahoma"/>
      <w:sz w:val="16"/>
      <w:szCs w:val="16"/>
    </w:rPr>
  </w:style>
  <w:style w:type="character" w:customStyle="1" w:styleId="ae">
    <w:name w:val="Текст выноски Знак"/>
    <w:basedOn w:val="a0"/>
    <w:link w:val="ad"/>
    <w:uiPriority w:val="99"/>
    <w:semiHidden/>
    <w:rsid w:val="00AF6DE4"/>
    <w:rPr>
      <w:rFonts w:ascii="Tahoma" w:eastAsia="Times New Roman" w:hAnsi="Tahoma" w:cs="Tahoma"/>
      <w:sz w:val="16"/>
      <w:szCs w:val="16"/>
      <w:lang w:eastAsia="ru-RU"/>
    </w:rPr>
  </w:style>
  <w:style w:type="table" w:styleId="af">
    <w:name w:val="Table Grid"/>
    <w:basedOn w:val="a1"/>
    <w:uiPriority w:val="59"/>
    <w:rsid w:val="004531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9381086">
      <w:bodyDiv w:val="1"/>
      <w:marLeft w:val="0"/>
      <w:marRight w:val="0"/>
      <w:marTop w:val="0"/>
      <w:marBottom w:val="0"/>
      <w:divBdr>
        <w:top w:val="none" w:sz="0" w:space="0" w:color="auto"/>
        <w:left w:val="none" w:sz="0" w:space="0" w:color="auto"/>
        <w:bottom w:val="none" w:sz="0" w:space="0" w:color="auto"/>
        <w:right w:val="none" w:sz="0" w:space="0" w:color="auto"/>
      </w:divBdr>
    </w:div>
    <w:div w:id="145964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fontTable" Target="fontTable.xml"/><Relationship Id="rId21" Type="http://schemas.openxmlformats.org/officeDocument/2006/relationships/oleObject" Target="embeddings/oleObject8.bin"/><Relationship Id="rId42" Type="http://schemas.openxmlformats.org/officeDocument/2006/relationships/image" Target="media/image20.wmf"/><Relationship Id="rId47" Type="http://schemas.openxmlformats.org/officeDocument/2006/relationships/oleObject" Target="embeddings/oleObject21.bin"/><Relationship Id="rId63" Type="http://schemas.openxmlformats.org/officeDocument/2006/relationships/oleObject" Target="embeddings/oleObject30.bin"/><Relationship Id="rId68" Type="http://schemas.openxmlformats.org/officeDocument/2006/relationships/image" Target="media/image32.png"/><Relationship Id="rId84" Type="http://schemas.openxmlformats.org/officeDocument/2006/relationships/oleObject" Target="embeddings/oleObject39.bin"/><Relationship Id="rId89" Type="http://schemas.openxmlformats.org/officeDocument/2006/relationships/image" Target="media/image44.wmf"/><Relationship Id="rId112" Type="http://schemas.openxmlformats.org/officeDocument/2006/relationships/oleObject" Target="embeddings/oleObject53.bin"/><Relationship Id="rId16" Type="http://schemas.openxmlformats.org/officeDocument/2006/relationships/image" Target="media/image7.wmf"/><Relationship Id="rId107" Type="http://schemas.openxmlformats.org/officeDocument/2006/relationships/image" Target="media/image53.wmf"/><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image" Target="media/image19.wmf"/><Relationship Id="rId45" Type="http://schemas.openxmlformats.org/officeDocument/2006/relationships/oleObject" Target="embeddings/oleObject20.bin"/><Relationship Id="rId53" Type="http://schemas.openxmlformats.org/officeDocument/2006/relationships/oleObject" Target="embeddings/oleObject25.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oleObject" Target="embeddings/oleObject34.bin"/><Relationship Id="rId79" Type="http://schemas.openxmlformats.org/officeDocument/2006/relationships/image" Target="media/image39.wmf"/><Relationship Id="rId87" Type="http://schemas.openxmlformats.org/officeDocument/2006/relationships/image" Target="media/image43.wmf"/><Relationship Id="rId102" Type="http://schemas.openxmlformats.org/officeDocument/2006/relationships/oleObject" Target="embeddings/oleObject48.bin"/><Relationship Id="rId110" Type="http://schemas.openxmlformats.org/officeDocument/2006/relationships/oleObject" Target="embeddings/oleObject52.bin"/><Relationship Id="rId115" Type="http://schemas.openxmlformats.org/officeDocument/2006/relationships/image" Target="media/image57.wmf"/><Relationship Id="rId5" Type="http://schemas.openxmlformats.org/officeDocument/2006/relationships/image" Target="media/image1.jpeg"/><Relationship Id="rId61" Type="http://schemas.openxmlformats.org/officeDocument/2006/relationships/oleObject" Target="embeddings/oleObject29.bin"/><Relationship Id="rId82" Type="http://schemas.openxmlformats.org/officeDocument/2006/relationships/oleObject" Target="embeddings/oleObject38.bin"/><Relationship Id="rId90" Type="http://schemas.openxmlformats.org/officeDocument/2006/relationships/oleObject" Target="embeddings/oleObject42.bin"/><Relationship Id="rId95" Type="http://schemas.openxmlformats.org/officeDocument/2006/relationships/image" Target="media/image47.wmf"/><Relationship Id="rId19" Type="http://schemas.openxmlformats.org/officeDocument/2006/relationships/oleObject" Target="embeddings/oleObject7.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3.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image" Target="media/image33.jpeg"/><Relationship Id="rId77" Type="http://schemas.openxmlformats.org/officeDocument/2006/relationships/image" Target="media/image38.wmf"/><Relationship Id="rId100" Type="http://schemas.openxmlformats.org/officeDocument/2006/relationships/oleObject" Target="embeddings/oleObject47.bin"/><Relationship Id="rId105" Type="http://schemas.openxmlformats.org/officeDocument/2006/relationships/image" Target="media/image52.wmf"/><Relationship Id="rId113" Type="http://schemas.openxmlformats.org/officeDocument/2006/relationships/image" Target="media/image56.wmf"/><Relationship Id="rId118" Type="http://schemas.openxmlformats.org/officeDocument/2006/relationships/theme" Target="theme/theme1.xml"/><Relationship Id="rId8" Type="http://schemas.openxmlformats.org/officeDocument/2006/relationships/image" Target="media/image3.wmf"/><Relationship Id="rId51" Type="http://schemas.openxmlformats.org/officeDocument/2006/relationships/image" Target="media/image24.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oleObject" Target="embeddings/oleObject46.bin"/><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oleObject" Target="embeddings/oleObject32.bin"/><Relationship Id="rId103" Type="http://schemas.openxmlformats.org/officeDocument/2006/relationships/image" Target="media/image51.wmf"/><Relationship Id="rId108" Type="http://schemas.openxmlformats.org/officeDocument/2006/relationships/oleObject" Target="embeddings/oleObject51.bin"/><Relationship Id="rId116" Type="http://schemas.openxmlformats.org/officeDocument/2006/relationships/oleObject" Target="embeddings/oleObject55.bin"/><Relationship Id="rId20" Type="http://schemas.openxmlformats.org/officeDocument/2006/relationships/image" Target="media/image9.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4.png"/><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oleObject" Target="embeddings/oleObject41.bin"/><Relationship Id="rId91" Type="http://schemas.openxmlformats.org/officeDocument/2006/relationships/image" Target="media/image45.wmf"/><Relationship Id="rId96" Type="http://schemas.openxmlformats.org/officeDocument/2006/relationships/oleObject" Target="embeddings/oleObject45.bin"/><Relationship Id="rId111" Type="http://schemas.openxmlformats.org/officeDocument/2006/relationships/image" Target="media/image55.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2.bin"/><Relationship Id="rId57" Type="http://schemas.openxmlformats.org/officeDocument/2006/relationships/oleObject" Target="embeddings/oleObject27.bin"/><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microsoft.com/office/2007/relationships/stylesWithEffects" Target="stylesWithEffects.xml"/><Relationship Id="rId10" Type="http://schemas.openxmlformats.org/officeDocument/2006/relationships/image" Target="media/image4.wmf"/><Relationship Id="rId31" Type="http://schemas.openxmlformats.org/officeDocument/2006/relationships/oleObject" Target="embeddings/oleObject13.bin"/><Relationship Id="rId44" Type="http://schemas.openxmlformats.org/officeDocument/2006/relationships/image" Target="media/image21.wmf"/><Relationship Id="rId52" Type="http://schemas.openxmlformats.org/officeDocument/2006/relationships/oleObject" Target="embeddings/oleObject24.bin"/><Relationship Id="rId60" Type="http://schemas.openxmlformats.org/officeDocument/2006/relationships/image" Target="media/image28.wmf"/><Relationship Id="rId65" Type="http://schemas.openxmlformats.org/officeDocument/2006/relationships/oleObject" Target="embeddings/oleObject31.bin"/><Relationship Id="rId73" Type="http://schemas.openxmlformats.org/officeDocument/2006/relationships/image" Target="media/image36.wmf"/><Relationship Id="rId78" Type="http://schemas.openxmlformats.org/officeDocument/2006/relationships/oleObject" Target="embeddings/oleObject36.bin"/><Relationship Id="rId81" Type="http://schemas.openxmlformats.org/officeDocument/2006/relationships/image" Target="media/image40.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9.wmf"/><Relationship Id="rId101" Type="http://schemas.openxmlformats.org/officeDocument/2006/relationships/image" Target="media/image50.wmf"/><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oleObject" Target="embeddings/oleObject17.bin"/><Relationship Id="rId109" Type="http://schemas.openxmlformats.org/officeDocument/2006/relationships/image" Target="media/image54.wmf"/><Relationship Id="rId34" Type="http://schemas.openxmlformats.org/officeDocument/2006/relationships/image" Target="media/image16.wmf"/><Relationship Id="rId50" Type="http://schemas.openxmlformats.org/officeDocument/2006/relationships/oleObject" Target="embeddings/oleObject23.bin"/><Relationship Id="rId55" Type="http://schemas.openxmlformats.org/officeDocument/2006/relationships/oleObject" Target="embeddings/oleObject26.bin"/><Relationship Id="rId76" Type="http://schemas.openxmlformats.org/officeDocument/2006/relationships/oleObject" Target="embeddings/oleObject35.bin"/><Relationship Id="rId97" Type="http://schemas.openxmlformats.org/officeDocument/2006/relationships/image" Target="media/image48.wmf"/><Relationship Id="rId104" Type="http://schemas.openxmlformats.org/officeDocument/2006/relationships/oleObject" Target="embeddings/oleObject49.bin"/><Relationship Id="rId7" Type="http://schemas.openxmlformats.org/officeDocument/2006/relationships/oleObject" Target="embeddings/oleObject1.bin"/><Relationship Id="rId71" Type="http://schemas.openxmlformats.org/officeDocument/2006/relationships/image" Target="media/image35.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14</Pages>
  <Words>4405</Words>
  <Characters>25114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ДГТУ каф. "ТМс"</Company>
  <LinksUpToDate>false</LinksUpToDate>
  <CharactersWithSpaces>29461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kafedra</dc:creator>
  <cp:keywords/>
  <dc:description/>
  <cp:lastModifiedBy>Домашний</cp:lastModifiedBy>
  <cp:revision>9</cp:revision>
  <dcterms:created xsi:type="dcterms:W3CDTF">2010-11-29T07:58:00Z</dcterms:created>
  <dcterms:modified xsi:type="dcterms:W3CDTF">2023-09-05T18:11:00Z</dcterms:modified>
</cp:coreProperties>
</file>